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85F7B0" w14:textId="0765A0DA" w:rsidR="005E6F85" w:rsidRPr="00E67C31" w:rsidRDefault="00295E60" w:rsidP="00E67C31">
      <w:pPr>
        <w:widowControl w:val="0"/>
        <w:autoSpaceDE w:val="0"/>
        <w:autoSpaceDN w:val="0"/>
        <w:adjustRightInd w:val="0"/>
        <w:rPr>
          <w:rFonts w:ascii="Avenir Next Medium" w:hAnsi="Avenir Next Medium" w:cs="Arial"/>
        </w:rPr>
      </w:pPr>
      <w:r>
        <w:rPr>
          <w:rFonts w:ascii="Avenir Next Medium" w:hAnsi="Avenir Next Medium" w:cs="Arial"/>
          <w:noProof/>
        </w:rPr>
        <w:drawing>
          <wp:inline distT="0" distB="0" distL="0" distR="0" wp14:anchorId="1A309132" wp14:editId="543EDC8A">
            <wp:extent cx="1140460" cy="850900"/>
            <wp:effectExtent l="0" t="0" r="254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0460" cy="850900"/>
                    </a:xfrm>
                    <a:prstGeom prst="rect">
                      <a:avLst/>
                    </a:prstGeom>
                    <a:noFill/>
                    <a:ln>
                      <a:noFill/>
                    </a:ln>
                  </pic:spPr>
                </pic:pic>
              </a:graphicData>
            </a:graphic>
          </wp:inline>
        </w:drawing>
      </w:r>
      <w:r w:rsidR="00E67C31">
        <w:rPr>
          <w:rFonts w:ascii="Avenir Next Medium" w:hAnsi="Avenir Next Medium" w:cs="Arial"/>
          <w:sz w:val="16"/>
          <w:szCs w:val="16"/>
        </w:rPr>
        <w:tab/>
      </w:r>
      <w:r w:rsidR="00E67C31">
        <w:rPr>
          <w:rFonts w:ascii="Avenir Next Medium" w:hAnsi="Avenir Next Medium" w:cs="Arial"/>
          <w:sz w:val="16"/>
          <w:szCs w:val="16"/>
        </w:rPr>
        <w:tab/>
      </w:r>
      <w:r w:rsidR="00E67C31">
        <w:rPr>
          <w:rFonts w:ascii="Avenir Next Medium" w:hAnsi="Avenir Next Medium" w:cs="Arial"/>
          <w:sz w:val="16"/>
          <w:szCs w:val="16"/>
        </w:rPr>
        <w:tab/>
      </w:r>
      <w:r w:rsidR="00E67C31">
        <w:rPr>
          <w:rFonts w:ascii="Avenir Next Medium" w:hAnsi="Avenir Next Medium" w:cs="Arial"/>
          <w:sz w:val="16"/>
          <w:szCs w:val="16"/>
        </w:rPr>
        <w:tab/>
      </w:r>
      <w:r w:rsidR="00E67C31">
        <w:rPr>
          <w:rFonts w:ascii="Avenir Next Medium" w:hAnsi="Avenir Next Medium" w:cs="Arial"/>
          <w:sz w:val="16"/>
          <w:szCs w:val="16"/>
        </w:rPr>
        <w:tab/>
      </w:r>
      <w:r w:rsidR="00E67C31">
        <w:rPr>
          <w:rFonts w:ascii="Avenir Next Medium" w:hAnsi="Avenir Next Medium" w:cs="Arial"/>
          <w:sz w:val="16"/>
          <w:szCs w:val="16"/>
        </w:rPr>
        <w:tab/>
      </w:r>
      <w:r w:rsidR="00E67C31">
        <w:rPr>
          <w:rFonts w:ascii="Avenir Next Medium" w:hAnsi="Avenir Next Medium" w:cs="Arial"/>
          <w:sz w:val="16"/>
          <w:szCs w:val="16"/>
        </w:rPr>
        <w:tab/>
      </w:r>
      <w:r w:rsidR="00E67C31">
        <w:rPr>
          <w:rFonts w:ascii="Avenir Next Medium" w:hAnsi="Avenir Next Medium" w:cs="Arial"/>
          <w:sz w:val="16"/>
          <w:szCs w:val="16"/>
        </w:rPr>
        <w:tab/>
      </w:r>
      <w:r w:rsidR="00E67C31">
        <w:rPr>
          <w:rFonts w:ascii="Avenir Next Medium" w:hAnsi="Avenir Next Medium" w:cs="Arial"/>
          <w:sz w:val="16"/>
          <w:szCs w:val="16"/>
        </w:rPr>
        <w:tab/>
        <w:t xml:space="preserve">   Curriculum Vitae-2016</w:t>
      </w:r>
    </w:p>
    <w:p w14:paraId="487BFFB7" w14:textId="77777777" w:rsidR="005E6F85" w:rsidRPr="00E67C31" w:rsidRDefault="005E6F85" w:rsidP="006E38AD">
      <w:pPr>
        <w:widowControl w:val="0"/>
        <w:autoSpaceDE w:val="0"/>
        <w:autoSpaceDN w:val="0"/>
        <w:adjustRightInd w:val="0"/>
        <w:jc w:val="right"/>
        <w:rPr>
          <w:rFonts w:ascii="Avenir Next Medium" w:hAnsi="Avenir Next Medium" w:cs="Arial"/>
          <w:sz w:val="16"/>
          <w:szCs w:val="16"/>
        </w:rPr>
      </w:pPr>
      <w:r w:rsidRPr="00E67C31">
        <w:rPr>
          <w:rFonts w:ascii="Avenir Next Medium" w:hAnsi="Avenir Next Medium" w:cs="Arial"/>
          <w:sz w:val="16"/>
          <w:szCs w:val="16"/>
        </w:rPr>
        <w:t>Devaki Lindsey Berkson MA DC CNS DCBN ACN</w:t>
      </w:r>
    </w:p>
    <w:p w14:paraId="580DF515" w14:textId="77777777" w:rsidR="005E6F85" w:rsidRPr="00E67C31" w:rsidRDefault="005E6F85" w:rsidP="006E38AD">
      <w:pPr>
        <w:widowControl w:val="0"/>
        <w:autoSpaceDE w:val="0"/>
        <w:autoSpaceDN w:val="0"/>
        <w:adjustRightInd w:val="0"/>
        <w:jc w:val="right"/>
        <w:rPr>
          <w:rFonts w:ascii="Avenir Next Medium" w:hAnsi="Avenir Next Medium" w:cs="Arial"/>
          <w:sz w:val="16"/>
          <w:szCs w:val="16"/>
        </w:rPr>
      </w:pPr>
      <w:r w:rsidRPr="00E67C31">
        <w:rPr>
          <w:rFonts w:ascii="Avenir Next Medium" w:hAnsi="Avenir Next Medium" w:cs="Arial"/>
          <w:sz w:val="16"/>
          <w:szCs w:val="16"/>
        </w:rPr>
        <w:t>PO Box 203084</w:t>
      </w:r>
    </w:p>
    <w:p w14:paraId="2A800C29" w14:textId="77777777" w:rsidR="005E6F85" w:rsidRPr="00E67C31" w:rsidRDefault="005E6F85" w:rsidP="006E38AD">
      <w:pPr>
        <w:widowControl w:val="0"/>
        <w:autoSpaceDE w:val="0"/>
        <w:autoSpaceDN w:val="0"/>
        <w:adjustRightInd w:val="0"/>
        <w:jc w:val="right"/>
        <w:rPr>
          <w:rFonts w:ascii="Avenir Next Medium" w:hAnsi="Avenir Next Medium" w:cs="Arial"/>
          <w:sz w:val="16"/>
          <w:szCs w:val="16"/>
        </w:rPr>
      </w:pPr>
      <w:r w:rsidRPr="00E67C31">
        <w:rPr>
          <w:rFonts w:ascii="Avenir Next Medium" w:hAnsi="Avenir Next Medium" w:cs="Arial"/>
          <w:sz w:val="16"/>
          <w:szCs w:val="16"/>
        </w:rPr>
        <w:t>Austin, TX 78720</w:t>
      </w:r>
    </w:p>
    <w:p w14:paraId="0D5F3918" w14:textId="77777777" w:rsidR="005E6F85" w:rsidRPr="00E67C31" w:rsidRDefault="005E6F85" w:rsidP="006E38AD">
      <w:pPr>
        <w:widowControl w:val="0"/>
        <w:autoSpaceDE w:val="0"/>
        <w:autoSpaceDN w:val="0"/>
        <w:adjustRightInd w:val="0"/>
        <w:jc w:val="right"/>
        <w:rPr>
          <w:rFonts w:ascii="Avenir Next Medium" w:hAnsi="Avenir Next Medium" w:cs="Arial"/>
          <w:sz w:val="16"/>
          <w:szCs w:val="16"/>
        </w:rPr>
      </w:pPr>
      <w:r w:rsidRPr="00E67C31">
        <w:rPr>
          <w:rFonts w:ascii="Avenir Next Medium" w:hAnsi="Avenir Next Medium" w:cs="Arial"/>
          <w:sz w:val="16"/>
          <w:szCs w:val="16"/>
        </w:rPr>
        <w:t>Phone 512 507 3279</w:t>
      </w:r>
    </w:p>
    <w:p w14:paraId="191E0A0A" w14:textId="77777777" w:rsidR="005E6F85" w:rsidRPr="00E67C31" w:rsidRDefault="005E6F85" w:rsidP="006E38AD">
      <w:pPr>
        <w:widowControl w:val="0"/>
        <w:autoSpaceDE w:val="0"/>
        <w:autoSpaceDN w:val="0"/>
        <w:adjustRightInd w:val="0"/>
        <w:jc w:val="right"/>
        <w:rPr>
          <w:rFonts w:ascii="Avenir Next Medium" w:hAnsi="Avenir Next Medium" w:cs="Arial"/>
          <w:sz w:val="16"/>
          <w:szCs w:val="16"/>
        </w:rPr>
      </w:pPr>
      <w:r w:rsidRPr="00E67C31">
        <w:rPr>
          <w:rFonts w:ascii="Avenir Next Medium" w:hAnsi="Avenir Next Medium" w:cs="Arial"/>
          <w:sz w:val="16"/>
          <w:szCs w:val="16"/>
        </w:rPr>
        <w:t>Fax 512 992 1144</w:t>
      </w:r>
    </w:p>
    <w:p w14:paraId="3073DD94" w14:textId="6821DB48" w:rsidR="005E6F85" w:rsidRDefault="00A6412F" w:rsidP="006E38AD">
      <w:pPr>
        <w:widowControl w:val="0"/>
        <w:autoSpaceDE w:val="0"/>
        <w:autoSpaceDN w:val="0"/>
        <w:adjustRightInd w:val="0"/>
        <w:jc w:val="right"/>
        <w:rPr>
          <w:rFonts w:ascii="Avenir Next Medium" w:hAnsi="Avenir Next Medium" w:cs="Arial"/>
          <w:sz w:val="16"/>
          <w:szCs w:val="16"/>
        </w:rPr>
      </w:pPr>
      <w:r w:rsidRPr="00E67C31">
        <w:rPr>
          <w:rFonts w:ascii="Avenir Next Medium" w:hAnsi="Avenir Next Medium" w:cs="Arial"/>
          <w:sz w:val="16"/>
          <w:szCs w:val="16"/>
        </w:rPr>
        <w:t>E</w:t>
      </w:r>
      <w:r w:rsidR="005E6F85" w:rsidRPr="00E67C31">
        <w:rPr>
          <w:rFonts w:ascii="Avenir Next Medium" w:hAnsi="Avenir Next Medium" w:cs="Arial"/>
          <w:sz w:val="16"/>
          <w:szCs w:val="16"/>
        </w:rPr>
        <w:t xml:space="preserve">-mail: </w:t>
      </w:r>
      <w:hyperlink r:id="rId7" w:history="1">
        <w:r w:rsidR="00E67C31" w:rsidRPr="00B61B34">
          <w:rPr>
            <w:rStyle w:val="Hyperlink"/>
            <w:rFonts w:ascii="Avenir Next Medium" w:hAnsi="Avenir Next Medium" w:cs="Arial"/>
            <w:sz w:val="16"/>
            <w:szCs w:val="16"/>
          </w:rPr>
          <w:t>DLBerkson@gmail.com</w:t>
        </w:r>
      </w:hyperlink>
    </w:p>
    <w:p w14:paraId="60D88197" w14:textId="20CE124B" w:rsidR="00E67C31" w:rsidRDefault="00E67C31" w:rsidP="006E38AD">
      <w:pPr>
        <w:widowControl w:val="0"/>
        <w:autoSpaceDE w:val="0"/>
        <w:autoSpaceDN w:val="0"/>
        <w:adjustRightInd w:val="0"/>
        <w:jc w:val="right"/>
        <w:rPr>
          <w:rFonts w:ascii="Avenir Next Medium" w:hAnsi="Avenir Next Medium" w:cs="Arial"/>
          <w:sz w:val="16"/>
          <w:szCs w:val="16"/>
        </w:rPr>
      </w:pPr>
      <w:r>
        <w:rPr>
          <w:rFonts w:ascii="Avenir Next Medium" w:hAnsi="Avenir Next Medium" w:cs="Arial"/>
          <w:sz w:val="16"/>
          <w:szCs w:val="16"/>
        </w:rPr>
        <w:t>FB DrLindseyBerkson</w:t>
      </w:r>
    </w:p>
    <w:p w14:paraId="75E65815" w14:textId="1CA09A0B" w:rsidR="00E67C31" w:rsidRPr="00E67C31" w:rsidRDefault="00E67C31" w:rsidP="006E38AD">
      <w:pPr>
        <w:widowControl w:val="0"/>
        <w:autoSpaceDE w:val="0"/>
        <w:autoSpaceDN w:val="0"/>
        <w:adjustRightInd w:val="0"/>
        <w:jc w:val="right"/>
        <w:rPr>
          <w:rFonts w:ascii="Avenir Next Medium" w:hAnsi="Avenir Next Medium" w:cs="Arial"/>
          <w:sz w:val="16"/>
          <w:szCs w:val="16"/>
        </w:rPr>
      </w:pPr>
      <w:r>
        <w:rPr>
          <w:rFonts w:ascii="Avenir Next Medium" w:hAnsi="Avenir Next Medium" w:cs="Arial"/>
          <w:sz w:val="16"/>
          <w:szCs w:val="16"/>
        </w:rPr>
        <w:t>Tweeter: @BerksonHealth</w:t>
      </w:r>
      <w:bookmarkStart w:id="0" w:name="_GoBack"/>
      <w:bookmarkEnd w:id="0"/>
    </w:p>
    <w:p w14:paraId="6808363A" w14:textId="77777777" w:rsidR="005E6F85" w:rsidRPr="005A2473" w:rsidRDefault="005E6F85" w:rsidP="005E6F85">
      <w:pPr>
        <w:widowControl w:val="0"/>
        <w:autoSpaceDE w:val="0"/>
        <w:autoSpaceDN w:val="0"/>
        <w:adjustRightInd w:val="0"/>
        <w:jc w:val="center"/>
        <w:rPr>
          <w:rFonts w:ascii="Avenir Next Medium" w:hAnsi="Avenir Next Medium" w:cs="Arial"/>
        </w:rPr>
      </w:pPr>
      <w:r w:rsidRPr="005A2473">
        <w:rPr>
          <w:rFonts w:ascii="Avenir Next Medium" w:hAnsi="Avenir Next Medium" w:cs="Arial"/>
        </w:rPr>
        <w:t> </w:t>
      </w:r>
    </w:p>
    <w:p w14:paraId="1E154981" w14:textId="77777777" w:rsidR="005E6F85" w:rsidRPr="005A2473" w:rsidRDefault="005E6F85" w:rsidP="005E6F85">
      <w:pPr>
        <w:widowControl w:val="0"/>
        <w:autoSpaceDE w:val="0"/>
        <w:autoSpaceDN w:val="0"/>
        <w:adjustRightInd w:val="0"/>
        <w:jc w:val="center"/>
        <w:rPr>
          <w:rFonts w:ascii="Avenir Next Medium" w:hAnsi="Avenir Next Medium" w:cs="Arial"/>
        </w:rPr>
      </w:pPr>
      <w:r w:rsidRPr="005A2473">
        <w:rPr>
          <w:rFonts w:ascii="Avenir Next Medium" w:hAnsi="Avenir Next Medium" w:cs="Arial"/>
        </w:rPr>
        <w:t> </w:t>
      </w:r>
    </w:p>
    <w:p w14:paraId="31B1AC10" w14:textId="6670EFA2" w:rsidR="005E6F85" w:rsidRPr="005A2473" w:rsidRDefault="00E67C31" w:rsidP="005E6F85">
      <w:pPr>
        <w:widowControl w:val="0"/>
        <w:autoSpaceDE w:val="0"/>
        <w:autoSpaceDN w:val="0"/>
        <w:adjustRightInd w:val="0"/>
        <w:rPr>
          <w:rFonts w:ascii="Avenir Next Medium" w:hAnsi="Avenir Next Medium" w:cs="Arial"/>
        </w:rPr>
      </w:pPr>
      <w:r>
        <w:rPr>
          <w:rFonts w:ascii="Avenir Next Medium" w:hAnsi="Avenir Next Medium" w:cs="Arial"/>
        </w:rPr>
        <w:t>Profession Summary</w:t>
      </w:r>
    </w:p>
    <w:p w14:paraId="08229F42" w14:textId="5FFE9BE4" w:rsidR="00BC5CA2" w:rsidRDefault="00595FCD" w:rsidP="00BC5CA2">
      <w:pPr>
        <w:widowControl w:val="0"/>
        <w:autoSpaceDE w:val="0"/>
        <w:autoSpaceDN w:val="0"/>
        <w:adjustRightInd w:val="0"/>
        <w:rPr>
          <w:rFonts w:ascii="Avenir Next Medium" w:hAnsi="Avenir Next Medium" w:cs="Arial"/>
        </w:rPr>
      </w:pPr>
      <w:r>
        <w:rPr>
          <w:rFonts w:ascii="Avenir Next Medium" w:hAnsi="Avenir Next Medium" w:cs="Arial"/>
        </w:rPr>
        <w:t>Keynote, Teacher</w:t>
      </w:r>
      <w:r w:rsidR="00604C5F">
        <w:rPr>
          <w:rFonts w:ascii="Avenir Next Medium" w:hAnsi="Avenir Next Medium" w:cs="Arial"/>
        </w:rPr>
        <w:t xml:space="preserve"> for CMEs with PCCA for</w:t>
      </w:r>
      <w:r w:rsidR="00342F91">
        <w:rPr>
          <w:rFonts w:ascii="Avenir Next Medium" w:hAnsi="Avenir Next Medium" w:cs="Arial"/>
        </w:rPr>
        <w:t xml:space="preserve"> diverse professions</w:t>
      </w:r>
      <w:r w:rsidR="002813E6" w:rsidRPr="005A2473">
        <w:rPr>
          <w:rFonts w:ascii="Avenir Next Medium" w:hAnsi="Avenir Next Medium" w:cs="Arial"/>
        </w:rPr>
        <w:t xml:space="preserve"> </w:t>
      </w:r>
      <w:r w:rsidR="00342F91">
        <w:rPr>
          <w:rFonts w:ascii="Avenir Next Medium" w:hAnsi="Avenir Next Medium" w:cs="Arial"/>
        </w:rPr>
        <w:t xml:space="preserve">(MDs, </w:t>
      </w:r>
      <w:r w:rsidR="00604C5F">
        <w:rPr>
          <w:rFonts w:ascii="Avenir Next Medium" w:hAnsi="Avenir Next Medium" w:cs="Arial"/>
        </w:rPr>
        <w:t>pharmacists, NPs and</w:t>
      </w:r>
      <w:r w:rsidR="00342F91">
        <w:rPr>
          <w:rFonts w:ascii="Avenir Next Medium" w:hAnsi="Avenir Next Medium" w:cs="Arial"/>
        </w:rPr>
        <w:t xml:space="preserve"> </w:t>
      </w:r>
      <w:r w:rsidR="00604C5F">
        <w:rPr>
          <w:rFonts w:ascii="Avenir Next Medium" w:hAnsi="Avenir Next Medium" w:cs="Arial"/>
        </w:rPr>
        <w:t>DCs</w:t>
      </w:r>
      <w:r w:rsidR="00342F91">
        <w:rPr>
          <w:rFonts w:ascii="Avenir Next Medium" w:hAnsi="Avenir Next Medium" w:cs="Arial"/>
        </w:rPr>
        <w:t xml:space="preserve">) </w:t>
      </w:r>
      <w:r w:rsidR="002813E6" w:rsidRPr="005A2473">
        <w:rPr>
          <w:rFonts w:ascii="Avenir Next Medium" w:hAnsi="Avenir Next Medium" w:cs="Arial"/>
        </w:rPr>
        <w:t xml:space="preserve">in </w:t>
      </w:r>
      <w:r w:rsidR="00486767">
        <w:rPr>
          <w:rFonts w:ascii="Avenir Next Medium" w:hAnsi="Avenir Next Medium" w:cs="Arial"/>
        </w:rPr>
        <w:t>functional nutrition, hormones and digestion</w:t>
      </w:r>
      <w:r w:rsidR="002813E6" w:rsidRPr="005A2473">
        <w:rPr>
          <w:rFonts w:ascii="Avenir Next Medium" w:hAnsi="Avenir Next Medium" w:cs="Arial"/>
        </w:rPr>
        <w:t>;</w:t>
      </w:r>
      <w:r>
        <w:rPr>
          <w:rFonts w:ascii="Avenir Next Medium" w:hAnsi="Avenir Next Medium" w:cs="Arial"/>
        </w:rPr>
        <w:t xml:space="preserve"> Researcher</w:t>
      </w:r>
      <w:r w:rsidR="00B05DF4" w:rsidRPr="005A2473">
        <w:rPr>
          <w:rFonts w:ascii="Avenir Next Medium" w:hAnsi="Avenir Next Medium" w:cs="Arial"/>
        </w:rPr>
        <w:t xml:space="preserve"> (pu</w:t>
      </w:r>
      <w:r w:rsidR="00342F91">
        <w:rPr>
          <w:rFonts w:ascii="Avenir Next Medium" w:hAnsi="Avenir Next Medium" w:cs="Arial"/>
        </w:rPr>
        <w:t xml:space="preserve">blished </w:t>
      </w:r>
      <w:r>
        <w:rPr>
          <w:rFonts w:ascii="Avenir Next Medium" w:hAnsi="Avenir Next Medium" w:cs="Arial"/>
        </w:rPr>
        <w:t>original dialysis research in conjunction with University of Texas Medical School at Houston</w:t>
      </w:r>
      <w:r w:rsidR="00342F91">
        <w:rPr>
          <w:rFonts w:ascii="Avenir Next Medium" w:hAnsi="Avenir Next Medium" w:cs="Arial"/>
        </w:rPr>
        <w:t xml:space="preserve">), </w:t>
      </w:r>
      <w:r w:rsidR="005315E3">
        <w:rPr>
          <w:rFonts w:ascii="Avenir Next Medium" w:hAnsi="Avenir Next Medium" w:cs="Arial"/>
        </w:rPr>
        <w:t>Formulator (designs evidence-based nutrace</w:t>
      </w:r>
      <w:r>
        <w:rPr>
          <w:rFonts w:ascii="Avenir Next Medium" w:hAnsi="Avenir Next Medium" w:cs="Arial"/>
        </w:rPr>
        <w:t>uticals such as Metagenics original</w:t>
      </w:r>
      <w:r w:rsidR="005315E3">
        <w:rPr>
          <w:rFonts w:ascii="Avenir Next Medium" w:hAnsi="Avenir Next Medium" w:cs="Arial"/>
        </w:rPr>
        <w:t xml:space="preserve"> Fem-Line</w:t>
      </w:r>
      <w:r>
        <w:rPr>
          <w:rFonts w:ascii="Avenir Next Medium" w:hAnsi="Avenir Next Medium" w:cs="Arial"/>
        </w:rPr>
        <w:t xml:space="preserve"> for Physicians</w:t>
      </w:r>
      <w:r w:rsidR="005315E3">
        <w:rPr>
          <w:rFonts w:ascii="Avenir Next Medium" w:hAnsi="Avenir Next Medium" w:cs="Arial"/>
        </w:rPr>
        <w:t xml:space="preserve">), Distinguished Estrogen Scholar </w:t>
      </w:r>
      <w:r>
        <w:rPr>
          <w:rFonts w:ascii="Avenir Next Medium" w:hAnsi="Avenir Next Medium" w:cs="Arial"/>
        </w:rPr>
        <w:t>(Center for Bioenvironmental Research)</w:t>
      </w:r>
      <w:r w:rsidR="005315E3">
        <w:rPr>
          <w:rFonts w:ascii="Avenir Next Medium" w:hAnsi="Avenir Next Medium" w:cs="Arial"/>
        </w:rPr>
        <w:t xml:space="preserve">, </w:t>
      </w:r>
      <w:r w:rsidR="00B05DF4" w:rsidRPr="005A2473">
        <w:rPr>
          <w:rFonts w:ascii="Avenir Next Medium" w:hAnsi="Avenir Next Medium" w:cs="Arial"/>
        </w:rPr>
        <w:t>Scientist (co-invented a pharmaceutical</w:t>
      </w:r>
      <w:r>
        <w:rPr>
          <w:rFonts w:ascii="Avenir Next Medium" w:hAnsi="Avenir Next Medium" w:cs="Arial"/>
        </w:rPr>
        <w:t>/botanical drug</w:t>
      </w:r>
      <w:r w:rsidR="00B05DF4" w:rsidRPr="005A2473">
        <w:rPr>
          <w:rFonts w:ascii="Avenir Next Medium" w:hAnsi="Avenir Next Medium" w:cs="Arial"/>
        </w:rPr>
        <w:t xml:space="preserve"> and a patent for bio-identical hormones), </w:t>
      </w:r>
      <w:r w:rsidR="00486767">
        <w:rPr>
          <w:rFonts w:ascii="Avenir Next Medium" w:hAnsi="Avenir Next Medium" w:cs="Arial"/>
        </w:rPr>
        <w:t>Chiropractic Physician with part-time naturopathic training at National College of Naturopathic Medicine</w:t>
      </w:r>
      <w:r w:rsidR="00B05DF4" w:rsidRPr="005A2473">
        <w:rPr>
          <w:rFonts w:ascii="Avenir Next Medium" w:hAnsi="Avenir Next Medium" w:cs="Arial"/>
        </w:rPr>
        <w:t xml:space="preserve">, </w:t>
      </w:r>
      <w:r w:rsidR="005E6F85" w:rsidRPr="005A2473">
        <w:rPr>
          <w:rFonts w:ascii="Avenir Next Medium" w:hAnsi="Avenir Next Medium" w:cs="Arial"/>
        </w:rPr>
        <w:t>Certified Nutrition Consultant (with NPI number), Triple Board Certified in Nutrition (Certified Nutrition Specialists, Diplomat American Clinical Board of Nutrition, Applied Clinical Nutritionist), Masters Degree in Nutrition</w:t>
      </w:r>
      <w:r w:rsidR="00F6211B" w:rsidRPr="005A2473">
        <w:rPr>
          <w:rFonts w:ascii="Avenir Next Medium" w:hAnsi="Avenir Next Medium" w:cs="Arial"/>
        </w:rPr>
        <w:t xml:space="preserve">, </w:t>
      </w:r>
      <w:r w:rsidR="00486767">
        <w:rPr>
          <w:rFonts w:ascii="Avenir Next Medium" w:hAnsi="Avenir Next Medium" w:cs="Arial"/>
        </w:rPr>
        <w:t xml:space="preserve">Author of </w:t>
      </w:r>
      <w:r w:rsidR="00486767" w:rsidRPr="00595FCD">
        <w:rPr>
          <w:rFonts w:ascii="Avenir Next Medium" w:hAnsi="Avenir Next Medium" w:cs="Arial"/>
          <w:i/>
        </w:rPr>
        <w:t>Health</w:t>
      </w:r>
      <w:r w:rsidR="00604C5F" w:rsidRPr="00595FCD">
        <w:rPr>
          <w:rFonts w:ascii="Avenir Next Medium" w:hAnsi="Avenir Next Medium" w:cs="Arial"/>
          <w:i/>
        </w:rPr>
        <w:t>y Digestion the Natural Way</w:t>
      </w:r>
      <w:r>
        <w:rPr>
          <w:rFonts w:ascii="Avenir Next Medium" w:hAnsi="Avenir Next Medium" w:cs="Arial"/>
        </w:rPr>
        <w:t xml:space="preserve"> </w:t>
      </w:r>
      <w:r w:rsidR="00486767">
        <w:rPr>
          <w:rFonts w:ascii="Avenir Next Medium" w:hAnsi="Avenir Next Medium" w:cs="Arial"/>
        </w:rPr>
        <w:t>- now used by the American Academy of Anti-Aging Medicine to tr</w:t>
      </w:r>
      <w:r w:rsidR="00604C5F">
        <w:rPr>
          <w:rFonts w:ascii="Avenir Next Medium" w:hAnsi="Avenir Next Medium" w:cs="Arial"/>
        </w:rPr>
        <w:t>ain MDs in nutritional gastroen</w:t>
      </w:r>
      <w:r w:rsidR="00486767">
        <w:rPr>
          <w:rFonts w:ascii="Avenir Next Medium" w:hAnsi="Avenir Next Medium" w:cs="Arial"/>
        </w:rPr>
        <w:t>terology module</w:t>
      </w:r>
      <w:r w:rsidR="005E6F85" w:rsidRPr="005A2473">
        <w:rPr>
          <w:rFonts w:ascii="Avenir Next Medium" w:hAnsi="Avenir Next Medium" w:cs="Arial"/>
        </w:rPr>
        <w:t xml:space="preserve">, </w:t>
      </w:r>
      <w:r w:rsidR="00D45430" w:rsidRPr="005A2473">
        <w:rPr>
          <w:rFonts w:ascii="Avenir Next Medium" w:hAnsi="Avenir Next Medium" w:cs="Arial"/>
        </w:rPr>
        <w:t>medical nutritionist</w:t>
      </w:r>
      <w:r w:rsidR="005E6F85" w:rsidRPr="005A2473">
        <w:rPr>
          <w:rFonts w:ascii="Avenir Next Medium" w:hAnsi="Avenir Next Medium" w:cs="Arial"/>
        </w:rPr>
        <w:t xml:space="preserve"> </w:t>
      </w:r>
      <w:r w:rsidR="00D45430" w:rsidRPr="005A2473">
        <w:rPr>
          <w:rFonts w:ascii="Avenir Next Medium" w:hAnsi="Avenir Next Medium" w:cs="Arial"/>
        </w:rPr>
        <w:t>in team medical</w:t>
      </w:r>
      <w:r w:rsidR="005E6F85" w:rsidRPr="005A2473">
        <w:rPr>
          <w:rFonts w:ascii="Avenir Next Medium" w:hAnsi="Avenir Next Medium" w:cs="Arial"/>
        </w:rPr>
        <w:t xml:space="preserve"> practice</w:t>
      </w:r>
      <w:r w:rsidR="00342F91">
        <w:rPr>
          <w:rFonts w:ascii="Avenir Next Medium" w:hAnsi="Avenir Next Medium" w:cs="Arial"/>
        </w:rPr>
        <w:t>s</w:t>
      </w:r>
      <w:r w:rsidR="005E6F85" w:rsidRPr="005A2473">
        <w:rPr>
          <w:rFonts w:ascii="Avenir Next Medium" w:hAnsi="Avenir Next Medium" w:cs="Arial"/>
        </w:rPr>
        <w:t xml:space="preserve"> and to private clients</w:t>
      </w:r>
      <w:r>
        <w:rPr>
          <w:rFonts w:ascii="Avenir Next Medium" w:hAnsi="Avenir Next Medium" w:cs="Arial"/>
        </w:rPr>
        <w:t xml:space="preserve"> internationally (</w:t>
      </w:r>
      <w:r w:rsidR="005E6F85" w:rsidRPr="005A2473">
        <w:rPr>
          <w:rFonts w:ascii="Avenir Next Medium" w:hAnsi="Avenir Next Medium" w:cs="Arial"/>
        </w:rPr>
        <w:t xml:space="preserve">Weisman Family </w:t>
      </w:r>
      <w:r w:rsidR="005315E3">
        <w:rPr>
          <w:rFonts w:ascii="Avenir Next Medium" w:hAnsi="Avenir Next Medium" w:cs="Arial"/>
        </w:rPr>
        <w:t>Health Practice</w:t>
      </w:r>
      <w:r>
        <w:rPr>
          <w:rFonts w:ascii="Avenir Next Medium" w:hAnsi="Avenir Next Medium" w:cs="Arial"/>
        </w:rPr>
        <w:t xml:space="preserve">), </w:t>
      </w:r>
      <w:r w:rsidR="007470F4" w:rsidRPr="005A2473">
        <w:rPr>
          <w:rFonts w:ascii="Avenir Next Medium" w:hAnsi="Avenir Next Medium" w:cs="Arial"/>
        </w:rPr>
        <w:t>Certified Yoga t</w:t>
      </w:r>
      <w:r w:rsidR="00D45430" w:rsidRPr="005A2473">
        <w:rPr>
          <w:rFonts w:ascii="Avenir Next Medium" w:hAnsi="Avenir Next Medium" w:cs="Arial"/>
        </w:rPr>
        <w:t>eacher with Swami Satchitananda’</w:t>
      </w:r>
      <w:r w:rsidR="007470F4" w:rsidRPr="005A2473">
        <w:rPr>
          <w:rFonts w:ascii="Avenir Next Medium" w:hAnsi="Avenir Next Medium" w:cs="Arial"/>
        </w:rPr>
        <w:t>s Integr</w:t>
      </w:r>
      <w:r w:rsidR="00B05DF4" w:rsidRPr="005A2473">
        <w:rPr>
          <w:rFonts w:ascii="Avenir Next Medium" w:hAnsi="Avenir Next Medium" w:cs="Arial"/>
        </w:rPr>
        <w:t xml:space="preserve">al Yoga Institute, </w:t>
      </w:r>
      <w:r w:rsidR="00486767">
        <w:rPr>
          <w:rFonts w:ascii="Avenir Next Medium" w:hAnsi="Avenir Next Medium" w:cs="Arial"/>
        </w:rPr>
        <w:t>and West Coast Swing dancer.</w:t>
      </w:r>
    </w:p>
    <w:p w14:paraId="3344585B" w14:textId="77777777" w:rsidR="00486767" w:rsidRPr="005A2473" w:rsidRDefault="00486767" w:rsidP="00BC5CA2">
      <w:pPr>
        <w:widowControl w:val="0"/>
        <w:autoSpaceDE w:val="0"/>
        <w:autoSpaceDN w:val="0"/>
        <w:adjustRightInd w:val="0"/>
        <w:rPr>
          <w:rFonts w:ascii="Avenir Next Medium" w:hAnsi="Avenir Next Medium" w:cs="Arial"/>
        </w:rPr>
      </w:pPr>
    </w:p>
    <w:p w14:paraId="5FFE696F" w14:textId="77777777" w:rsidR="00BC5CA2" w:rsidRPr="005A2473" w:rsidRDefault="00BC5CA2" w:rsidP="00BC5CA2">
      <w:pPr>
        <w:widowControl w:val="0"/>
        <w:autoSpaceDE w:val="0"/>
        <w:autoSpaceDN w:val="0"/>
        <w:adjustRightInd w:val="0"/>
        <w:rPr>
          <w:rFonts w:ascii="Avenir Next Medium" w:hAnsi="Avenir Next Medium" w:cs="Arial"/>
        </w:rPr>
      </w:pPr>
      <w:r w:rsidRPr="005A2473">
        <w:rPr>
          <w:rFonts w:ascii="Avenir Next Medium" w:hAnsi="Avenir Next Medium" w:cs="Arial"/>
        </w:rPr>
        <w:t>Active Chiropractic License: California</w:t>
      </w:r>
    </w:p>
    <w:p w14:paraId="3E1FA104" w14:textId="77777777" w:rsidR="00BC5CA2" w:rsidRPr="005A2473" w:rsidRDefault="00BC5CA2" w:rsidP="00BC5CA2">
      <w:pPr>
        <w:widowControl w:val="0"/>
        <w:autoSpaceDE w:val="0"/>
        <w:autoSpaceDN w:val="0"/>
        <w:adjustRightInd w:val="0"/>
        <w:rPr>
          <w:rFonts w:ascii="Avenir Next Medium" w:hAnsi="Avenir Next Medium" w:cs="Arial"/>
        </w:rPr>
      </w:pPr>
      <w:r w:rsidRPr="005A2473">
        <w:rPr>
          <w:rFonts w:ascii="Avenir Next Medium" w:hAnsi="Avenir Next Medium" w:cs="Arial"/>
        </w:rPr>
        <w:t>Inactive License: Oregon</w:t>
      </w:r>
    </w:p>
    <w:p w14:paraId="5E70DA30" w14:textId="77777777" w:rsidR="00BC5CA2" w:rsidRPr="005A2473" w:rsidRDefault="00BC5CA2" w:rsidP="00BC5CA2">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Higher </w:t>
      </w:r>
      <w:r w:rsidR="005315E3">
        <w:rPr>
          <w:rFonts w:ascii="Avenir Next Medium" w:hAnsi="Avenir Next Medium" w:cs="Arial"/>
        </w:rPr>
        <w:t xml:space="preserve">Nutrition </w:t>
      </w:r>
      <w:r w:rsidRPr="005A2473">
        <w:rPr>
          <w:rFonts w:ascii="Avenir Next Medium" w:hAnsi="Avenir Next Medium" w:cs="Arial"/>
        </w:rPr>
        <w:t xml:space="preserve">Board Certifications: ACBN, CNS, ACN </w:t>
      </w:r>
    </w:p>
    <w:p w14:paraId="2A6F4512" w14:textId="77777777" w:rsidR="005E6F85" w:rsidRPr="005A2473" w:rsidRDefault="005E6F85" w:rsidP="005E6F85">
      <w:pPr>
        <w:widowControl w:val="0"/>
        <w:autoSpaceDE w:val="0"/>
        <w:autoSpaceDN w:val="0"/>
        <w:adjustRightInd w:val="0"/>
        <w:rPr>
          <w:rFonts w:ascii="Avenir Next Medium" w:hAnsi="Avenir Next Medium" w:cs="Arial"/>
        </w:rPr>
      </w:pPr>
    </w:p>
    <w:p w14:paraId="09B99105" w14:textId="77777777" w:rsidR="005E6F85"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Employment</w:t>
      </w:r>
      <w:r w:rsidR="00E95D27">
        <w:rPr>
          <w:rFonts w:ascii="Avenir Next Medium" w:hAnsi="Avenir Next Medium" w:cs="Arial"/>
        </w:rPr>
        <w:t>/Speaking</w:t>
      </w:r>
    </w:p>
    <w:p w14:paraId="2EFD1940" w14:textId="77777777" w:rsidR="00B822CB" w:rsidRDefault="00B822CB" w:rsidP="005E6F85">
      <w:pPr>
        <w:widowControl w:val="0"/>
        <w:autoSpaceDE w:val="0"/>
        <w:autoSpaceDN w:val="0"/>
        <w:adjustRightInd w:val="0"/>
        <w:rPr>
          <w:rFonts w:ascii="Avenir Next Medium" w:hAnsi="Avenir Next Medium" w:cs="Arial"/>
        </w:rPr>
      </w:pPr>
    </w:p>
    <w:p w14:paraId="3B721C80" w14:textId="77777777" w:rsidR="00595FCD" w:rsidRDefault="00595FCD" w:rsidP="005E6F85">
      <w:pPr>
        <w:widowControl w:val="0"/>
        <w:autoSpaceDE w:val="0"/>
        <w:autoSpaceDN w:val="0"/>
        <w:adjustRightInd w:val="0"/>
        <w:rPr>
          <w:rFonts w:ascii="Avenir Next Medium" w:hAnsi="Avenir Next Medium" w:cs="Arial"/>
        </w:rPr>
      </w:pPr>
      <w:r>
        <w:rPr>
          <w:rFonts w:ascii="Avenir Next Medium" w:hAnsi="Avenir Next Medium" w:cs="Arial"/>
        </w:rPr>
        <w:t>2016 – Lecturer at Women’s Health Institute in Portland, Oregon April – The Unappreciated Role of Hormones in Gut Health</w:t>
      </w:r>
    </w:p>
    <w:p w14:paraId="3EBE7B13" w14:textId="23BC3AEF" w:rsidR="00B822CB" w:rsidRDefault="00B822CB" w:rsidP="005E6F85">
      <w:pPr>
        <w:widowControl w:val="0"/>
        <w:autoSpaceDE w:val="0"/>
        <w:autoSpaceDN w:val="0"/>
        <w:adjustRightInd w:val="0"/>
        <w:rPr>
          <w:rFonts w:ascii="Avenir Next Medium" w:hAnsi="Avenir Next Medium" w:cs="Arial"/>
        </w:rPr>
      </w:pPr>
      <w:r>
        <w:rPr>
          <w:rFonts w:ascii="Avenir Next Medium" w:hAnsi="Avenir Next Medium" w:cs="Arial"/>
        </w:rPr>
        <w:t>2016 – Speaker for American Clinical Board of Nutrition in San Antonio, TX, March 2016</w:t>
      </w:r>
    </w:p>
    <w:p w14:paraId="45AF6BCB" w14:textId="77777777" w:rsidR="00595FCD" w:rsidRDefault="00B822CB" w:rsidP="005E6F85">
      <w:pPr>
        <w:widowControl w:val="0"/>
        <w:autoSpaceDE w:val="0"/>
        <w:autoSpaceDN w:val="0"/>
        <w:adjustRightInd w:val="0"/>
        <w:rPr>
          <w:rFonts w:ascii="Avenir Next Medium" w:hAnsi="Avenir Next Medium" w:cs="Arial"/>
        </w:rPr>
      </w:pPr>
      <w:r>
        <w:rPr>
          <w:rFonts w:ascii="Avenir Next Medium" w:hAnsi="Avenir Next Medium" w:cs="Arial"/>
        </w:rPr>
        <w:t>2016 – Scientist with CareFirstPharmacy formulations</w:t>
      </w:r>
      <w:r w:rsidR="00595FCD">
        <w:rPr>
          <w:rFonts w:ascii="Avenir Next Medium" w:hAnsi="Avenir Next Medium" w:cs="Arial"/>
        </w:rPr>
        <w:t xml:space="preserve"> launced OxySpray OTC Oxytocin product standardized and compliant</w:t>
      </w:r>
    </w:p>
    <w:p w14:paraId="6E250201" w14:textId="39036933" w:rsidR="00DB25C1" w:rsidRDefault="00595FCD" w:rsidP="005E6F85">
      <w:pPr>
        <w:widowControl w:val="0"/>
        <w:autoSpaceDE w:val="0"/>
        <w:autoSpaceDN w:val="0"/>
        <w:adjustRightInd w:val="0"/>
        <w:rPr>
          <w:rFonts w:ascii="Avenir Next Medium" w:hAnsi="Avenir Next Medium" w:cs="Arial"/>
        </w:rPr>
      </w:pPr>
      <w:r>
        <w:rPr>
          <w:rFonts w:ascii="Avenir Next Medium" w:hAnsi="Avenir Next Medium" w:cs="Arial"/>
        </w:rPr>
        <w:t>2016 – Keynote to Sorority</w:t>
      </w:r>
      <w:r w:rsidR="00B822CB">
        <w:rPr>
          <w:rFonts w:ascii="Avenir Next Medium" w:hAnsi="Avenir Next Medium" w:cs="Arial"/>
        </w:rPr>
        <w:t xml:space="preserve"> </w:t>
      </w:r>
      <w:r>
        <w:rPr>
          <w:rFonts w:ascii="Avenir Next Medium" w:hAnsi="Avenir Next Medium" w:cs="Arial"/>
        </w:rPr>
        <w:t>Annual Meeting, Austin, TX: 5 Proven ways to care take cognition as we age.</w:t>
      </w:r>
    </w:p>
    <w:p w14:paraId="29D75D4F" w14:textId="520B658D" w:rsidR="00E43760" w:rsidRDefault="00DB25C1" w:rsidP="005E6F85">
      <w:pPr>
        <w:widowControl w:val="0"/>
        <w:autoSpaceDE w:val="0"/>
        <w:autoSpaceDN w:val="0"/>
        <w:adjustRightInd w:val="0"/>
        <w:rPr>
          <w:rFonts w:ascii="Avenir Next Medium" w:hAnsi="Avenir Next Medium" w:cs="Arial"/>
        </w:rPr>
      </w:pPr>
      <w:r>
        <w:rPr>
          <w:rFonts w:ascii="Avenir Next Medium" w:hAnsi="Avenir Next Medium" w:cs="Arial"/>
        </w:rPr>
        <w:lastRenderedPageBreak/>
        <w:t xml:space="preserve">2016 – Key Note for PCCA </w:t>
      </w:r>
      <w:r w:rsidR="005D3A17">
        <w:rPr>
          <w:rFonts w:ascii="Avenir Next Medium" w:hAnsi="Avenir Next Medium" w:cs="Arial"/>
        </w:rPr>
        <w:t xml:space="preserve">to pharmacists, NPs and MDs </w:t>
      </w:r>
      <w:r>
        <w:rPr>
          <w:rFonts w:ascii="Avenir Next Medium" w:hAnsi="Avenir Next Medium" w:cs="Arial"/>
        </w:rPr>
        <w:t>in Vegas in Feb on hormones and nutrition, speaker for ACBN March San Antonio on receptor physiology, the epidemic of receptor resistance and nutrition, Keynote at Texas Chiropractic Home Coming Relicensing Seminar, Galveston, T</w:t>
      </w:r>
      <w:r w:rsidR="00595FCD">
        <w:rPr>
          <w:rFonts w:ascii="Avenir Next Medium" w:hAnsi="Avenir Next Medium" w:cs="Arial"/>
        </w:rPr>
        <w:t>X</w:t>
      </w:r>
      <w:r w:rsidR="00DA6837">
        <w:rPr>
          <w:rFonts w:ascii="Avenir Next Medium" w:hAnsi="Avenir Next Medium" w:cs="Arial"/>
        </w:rPr>
        <w:t xml:space="preserve">, </w:t>
      </w:r>
      <w:r w:rsidR="00595FCD">
        <w:rPr>
          <w:rFonts w:ascii="Avenir Next Medium" w:hAnsi="Avenir Next Medium" w:cs="Arial"/>
        </w:rPr>
        <w:t>adjunct lecturer</w:t>
      </w:r>
      <w:r w:rsidR="00DA6837">
        <w:rPr>
          <w:rFonts w:ascii="Avenir Next Medium" w:hAnsi="Avenir Next Medium" w:cs="Arial"/>
        </w:rPr>
        <w:t xml:space="preserve"> for Key Pharmacy for CEU Webinars</w:t>
      </w:r>
      <w:r w:rsidR="00595FCD">
        <w:rPr>
          <w:rFonts w:ascii="Avenir Next Medium" w:hAnsi="Avenir Next Medium" w:cs="Arial"/>
        </w:rPr>
        <w:t xml:space="preserve"> on The Unappreciated Role of Hormones and The Gut</w:t>
      </w:r>
      <w:r w:rsidR="00DA6837">
        <w:rPr>
          <w:rFonts w:ascii="Avenir Next Medium" w:hAnsi="Avenir Next Medium" w:cs="Arial"/>
        </w:rPr>
        <w:t xml:space="preserve">, </w:t>
      </w:r>
      <w:r w:rsidR="00595FCD">
        <w:rPr>
          <w:rFonts w:ascii="Avenir Next Medium" w:hAnsi="Avenir Next Medium" w:cs="Arial"/>
        </w:rPr>
        <w:t>Published article alternative medical practitioners</w:t>
      </w:r>
      <w:r w:rsidR="00DA6837">
        <w:rPr>
          <w:rFonts w:ascii="Avenir Next Medium" w:hAnsi="Avenir Next Medium" w:cs="Arial"/>
        </w:rPr>
        <w:t xml:space="preserve"> for Townsend Letter (Oxytocin, Feb. 2016)</w:t>
      </w:r>
    </w:p>
    <w:p w14:paraId="462370EC" w14:textId="77777777" w:rsidR="00F47F88" w:rsidRDefault="00E43760" w:rsidP="005E6F85">
      <w:pPr>
        <w:widowControl w:val="0"/>
        <w:autoSpaceDE w:val="0"/>
        <w:autoSpaceDN w:val="0"/>
        <w:adjustRightInd w:val="0"/>
        <w:rPr>
          <w:rFonts w:ascii="Avenir Next Medium" w:hAnsi="Avenir Next Medium" w:cs="Arial"/>
        </w:rPr>
      </w:pPr>
      <w:r>
        <w:rPr>
          <w:rFonts w:ascii="Avenir Next Medium" w:hAnsi="Avenir Next Medium" w:cs="Arial"/>
        </w:rPr>
        <w:t xml:space="preserve">2015 – </w:t>
      </w:r>
      <w:r w:rsidR="00F47F88">
        <w:rPr>
          <w:rFonts w:ascii="Avenir Next Medium" w:hAnsi="Avenir Next Medium" w:cs="Arial"/>
        </w:rPr>
        <w:t>Speaker to PCCA to pharmacists and MDs for CEUS Nashville, July 2015 Female Health, Nutrition Practice, The New Receptor Resistance Epidemic</w:t>
      </w:r>
      <w:r w:rsidR="00604C5F">
        <w:rPr>
          <w:rFonts w:ascii="Avenir Next Medium" w:hAnsi="Avenir Next Medium" w:cs="Arial"/>
        </w:rPr>
        <w:t xml:space="preserve"> and asked to be keynote speaker for their largest HRT seminar upcoming Feb. 2016 in Vegas</w:t>
      </w:r>
    </w:p>
    <w:p w14:paraId="58AFE3AD" w14:textId="77777777" w:rsidR="00F47F88" w:rsidRDefault="00F47F88" w:rsidP="005E6F85">
      <w:pPr>
        <w:widowControl w:val="0"/>
        <w:autoSpaceDE w:val="0"/>
        <w:autoSpaceDN w:val="0"/>
        <w:adjustRightInd w:val="0"/>
        <w:rPr>
          <w:rFonts w:ascii="Avenir Next Medium" w:hAnsi="Avenir Next Medium" w:cs="Arial"/>
        </w:rPr>
      </w:pPr>
      <w:r>
        <w:rPr>
          <w:rFonts w:ascii="Avenir Next Medium" w:hAnsi="Avenir Next Medium" w:cs="Arial"/>
        </w:rPr>
        <w:t>2015 – Speaker for Institute of Women’s Health Portland OR April 2015 2-MEO the new hormone on the block</w:t>
      </w:r>
    </w:p>
    <w:p w14:paraId="6EBE4ACC" w14:textId="77777777" w:rsidR="00E43760" w:rsidRDefault="00F47F88" w:rsidP="005E6F85">
      <w:pPr>
        <w:widowControl w:val="0"/>
        <w:autoSpaceDE w:val="0"/>
        <w:autoSpaceDN w:val="0"/>
        <w:adjustRightInd w:val="0"/>
        <w:rPr>
          <w:rFonts w:ascii="Avenir Next Medium" w:hAnsi="Avenir Next Medium" w:cs="Arial"/>
        </w:rPr>
      </w:pPr>
      <w:r>
        <w:rPr>
          <w:rFonts w:ascii="Avenir Next Medium" w:hAnsi="Avenir Next Medium" w:cs="Arial"/>
        </w:rPr>
        <w:t xml:space="preserve">2015 </w:t>
      </w:r>
      <w:r w:rsidR="00E95D27">
        <w:rPr>
          <w:rFonts w:ascii="Avenir Next Medium" w:hAnsi="Avenir Next Medium" w:cs="Arial"/>
        </w:rPr>
        <w:t xml:space="preserve">Speaker Environmental Medicine </w:t>
      </w:r>
      <w:r w:rsidR="004749F7">
        <w:rPr>
          <w:rFonts w:ascii="Avenir Next Medium" w:hAnsi="Avenir Next Medium" w:cs="Arial"/>
        </w:rPr>
        <w:t>Conference</w:t>
      </w:r>
      <w:r w:rsidR="00E95D27">
        <w:rPr>
          <w:rFonts w:ascii="Avenir Next Medium" w:hAnsi="Avenir Next Medium" w:cs="Arial"/>
        </w:rPr>
        <w:t>, Tampa Jan. 2015</w:t>
      </w:r>
    </w:p>
    <w:p w14:paraId="154863FB" w14:textId="77777777" w:rsidR="006E38AD" w:rsidRDefault="006E38AD" w:rsidP="005E6F85">
      <w:pPr>
        <w:widowControl w:val="0"/>
        <w:autoSpaceDE w:val="0"/>
        <w:autoSpaceDN w:val="0"/>
        <w:adjustRightInd w:val="0"/>
        <w:rPr>
          <w:rFonts w:ascii="Avenir Next Medium" w:hAnsi="Avenir Next Medium" w:cs="Arial"/>
        </w:rPr>
      </w:pPr>
      <w:r>
        <w:rPr>
          <w:rFonts w:ascii="Avenir Next Medium" w:hAnsi="Avenir Next Medium" w:cs="Arial"/>
        </w:rPr>
        <w:t xml:space="preserve">2014 – Scientific Advisory Consult Enzymedica Oct. </w:t>
      </w:r>
      <w:r w:rsidR="00526D34">
        <w:rPr>
          <w:rFonts w:ascii="Avenir Next Medium" w:hAnsi="Avenir Next Medium" w:cs="Arial"/>
        </w:rPr>
        <w:t>Baltimore, MD</w:t>
      </w:r>
    </w:p>
    <w:p w14:paraId="15304F01" w14:textId="77777777" w:rsidR="005E6F85" w:rsidRPr="005A2473" w:rsidRDefault="00FB218E" w:rsidP="005E6F85">
      <w:pPr>
        <w:widowControl w:val="0"/>
        <w:autoSpaceDE w:val="0"/>
        <w:autoSpaceDN w:val="0"/>
        <w:adjustRightInd w:val="0"/>
        <w:rPr>
          <w:rFonts w:ascii="Avenir Next Medium" w:hAnsi="Avenir Next Medium" w:cs="Arial"/>
        </w:rPr>
      </w:pPr>
      <w:r>
        <w:rPr>
          <w:rFonts w:ascii="Avenir Next Medium" w:hAnsi="Avenir Next Medium" w:cs="Arial"/>
        </w:rPr>
        <w:t>2015  Consultant to Christine Gre</w:t>
      </w:r>
      <w:r w:rsidR="00526D34">
        <w:rPr>
          <w:rFonts w:ascii="Avenir Next Medium" w:hAnsi="Avenir Next Medium" w:cs="Arial"/>
        </w:rPr>
        <w:t xml:space="preserve">en MD infectious disease expert; </w:t>
      </w:r>
      <w:r>
        <w:rPr>
          <w:rFonts w:ascii="Avenir Next Medium" w:hAnsi="Avenir Next Medium" w:cs="Arial"/>
        </w:rPr>
        <w:t>working with immunity and diet</w:t>
      </w:r>
      <w:r w:rsidR="00526D34">
        <w:rPr>
          <w:rFonts w:ascii="Avenir Next Medium" w:hAnsi="Avenir Next Medium" w:cs="Arial"/>
        </w:rPr>
        <w:t xml:space="preserve"> in highly compromised Lyme patients</w:t>
      </w:r>
    </w:p>
    <w:p w14:paraId="18B01EDA" w14:textId="2247202A" w:rsidR="00E95D27" w:rsidRDefault="00526D34" w:rsidP="005E6F85">
      <w:pPr>
        <w:widowControl w:val="0"/>
        <w:autoSpaceDE w:val="0"/>
        <w:autoSpaceDN w:val="0"/>
        <w:adjustRightInd w:val="0"/>
        <w:rPr>
          <w:rFonts w:ascii="Avenir Next Medium" w:hAnsi="Avenir Next Medium" w:cs="Arial"/>
        </w:rPr>
      </w:pPr>
      <w:r>
        <w:rPr>
          <w:rFonts w:ascii="Avenir Next Medium" w:hAnsi="Avenir Next Medium" w:cs="Arial"/>
        </w:rPr>
        <w:t>2010</w:t>
      </w:r>
      <w:r w:rsidR="002813E6" w:rsidRPr="005A2473">
        <w:rPr>
          <w:rFonts w:ascii="Avenir Next Medium" w:hAnsi="Avenir Next Medium" w:cs="Arial"/>
        </w:rPr>
        <w:t>-2014</w:t>
      </w:r>
      <w:r w:rsidR="00E43760">
        <w:rPr>
          <w:rFonts w:ascii="Avenir Next Medium" w:hAnsi="Avenir Next Medium" w:cs="Arial"/>
        </w:rPr>
        <w:t>-2015</w:t>
      </w:r>
      <w:r w:rsidR="002813E6" w:rsidRPr="005A2473">
        <w:rPr>
          <w:rFonts w:ascii="Avenir Next Medium" w:hAnsi="Avenir Next Medium" w:cs="Arial"/>
        </w:rPr>
        <w:t xml:space="preserve"> </w:t>
      </w:r>
      <w:r w:rsidR="00BC5CA2" w:rsidRPr="005A2473">
        <w:rPr>
          <w:rFonts w:ascii="Avenir Next Medium" w:hAnsi="Avenir Next Medium" w:cs="Arial"/>
        </w:rPr>
        <w:t>Hormone/nutrition</w:t>
      </w:r>
      <w:r w:rsidR="005A2473">
        <w:rPr>
          <w:rFonts w:ascii="Avenir Next Medium" w:hAnsi="Avenir Next Medium" w:cs="Arial"/>
        </w:rPr>
        <w:t>/anti-aging</w:t>
      </w:r>
      <w:r w:rsidR="00BC5CA2" w:rsidRPr="005A2473">
        <w:rPr>
          <w:rFonts w:ascii="Avenir Next Medium" w:hAnsi="Avenir Next Medium" w:cs="Arial"/>
        </w:rPr>
        <w:t xml:space="preserve"> expert working with</w:t>
      </w:r>
      <w:r w:rsidR="002813E6" w:rsidRPr="005A2473">
        <w:rPr>
          <w:rFonts w:ascii="Avenir Next Medium" w:hAnsi="Avenir Next Medium" w:cs="Arial"/>
        </w:rPr>
        <w:t xml:space="preserve"> integrative internist </w:t>
      </w:r>
      <w:r w:rsidR="00A6412F" w:rsidRPr="005A2473">
        <w:rPr>
          <w:rFonts w:ascii="Avenir Next Medium" w:hAnsi="Avenir Next Medium" w:cs="Arial"/>
        </w:rPr>
        <w:t>Jerome</w:t>
      </w:r>
      <w:r w:rsidR="002813E6" w:rsidRPr="005A2473">
        <w:rPr>
          <w:rFonts w:ascii="Avenir Next Medium" w:hAnsi="Avenir Next Medium" w:cs="Arial"/>
        </w:rPr>
        <w:t xml:space="preserve"> Block MD approxi</w:t>
      </w:r>
      <w:r w:rsidR="00E7502A">
        <w:rPr>
          <w:rFonts w:ascii="Avenir Next Medium" w:hAnsi="Avenir Next Medium" w:cs="Arial"/>
        </w:rPr>
        <w:t>mately one week every 4-6 weeks, and private practice</w:t>
      </w:r>
      <w:r w:rsidR="0072090A">
        <w:rPr>
          <w:rFonts w:ascii="Avenir Next Medium" w:hAnsi="Avenir Next Medium" w:cs="Arial"/>
        </w:rPr>
        <w:t xml:space="preserve"> at Berkson Health, Austin, TX.</w:t>
      </w:r>
    </w:p>
    <w:p w14:paraId="04C920B5" w14:textId="0B57E577" w:rsidR="00393A40" w:rsidRDefault="00433137" w:rsidP="005E6F85">
      <w:pPr>
        <w:widowControl w:val="0"/>
        <w:autoSpaceDE w:val="0"/>
        <w:autoSpaceDN w:val="0"/>
        <w:adjustRightInd w:val="0"/>
        <w:rPr>
          <w:rFonts w:ascii="Avenir Next Medium" w:hAnsi="Avenir Next Medium" w:cs="Arial"/>
        </w:rPr>
      </w:pPr>
      <w:r>
        <w:rPr>
          <w:rFonts w:ascii="Avenir Next Medium" w:hAnsi="Avenir Next Medium" w:cs="Arial"/>
        </w:rPr>
        <w:t>2011-ongoing</w:t>
      </w:r>
      <w:r w:rsidR="00E95D27">
        <w:rPr>
          <w:rFonts w:ascii="Avenir Next Medium" w:hAnsi="Avenir Next Medium" w:cs="Arial"/>
        </w:rPr>
        <w:t xml:space="preserve"> Team Practice, Wiseman Clinic Austin, TX.</w:t>
      </w:r>
    </w:p>
    <w:p w14:paraId="7FCE3716" w14:textId="460AAACC" w:rsidR="002813E6" w:rsidRPr="005A2473" w:rsidRDefault="00393A40" w:rsidP="005E6F85">
      <w:pPr>
        <w:widowControl w:val="0"/>
        <w:autoSpaceDE w:val="0"/>
        <w:autoSpaceDN w:val="0"/>
        <w:adjustRightInd w:val="0"/>
        <w:rPr>
          <w:rFonts w:ascii="Avenir Next Medium" w:hAnsi="Avenir Next Medium" w:cs="Arial"/>
        </w:rPr>
      </w:pPr>
      <w:r>
        <w:rPr>
          <w:rFonts w:ascii="Avenir Next Medium" w:hAnsi="Avenir Next Medium" w:cs="Arial"/>
        </w:rPr>
        <w:t>2014 – Webinar on Keeping Breasts Safe</w:t>
      </w:r>
      <w:r w:rsidR="00E7502A">
        <w:rPr>
          <w:rFonts w:ascii="Avenir Next Medium" w:hAnsi="Avenir Next Medium" w:cs="Arial"/>
        </w:rPr>
        <w:t xml:space="preserve"> with cancer-fighting topicals, evidence-based.</w:t>
      </w:r>
    </w:p>
    <w:p w14:paraId="25243F1B" w14:textId="77777777" w:rsidR="005E6F85" w:rsidRDefault="00B05DF4"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2013-2014</w:t>
      </w:r>
      <w:r w:rsidR="00E43760">
        <w:rPr>
          <w:rFonts w:ascii="Avenir Next Medium" w:hAnsi="Avenir Next Medium" w:cs="Arial"/>
        </w:rPr>
        <w:t>-</w:t>
      </w:r>
      <w:r w:rsidR="004749F7">
        <w:rPr>
          <w:rFonts w:ascii="Avenir Next Medium" w:hAnsi="Avenir Next Medium" w:cs="Arial"/>
        </w:rPr>
        <w:t>2015</w:t>
      </w:r>
      <w:r w:rsidR="004749F7" w:rsidRPr="005A2473">
        <w:rPr>
          <w:rFonts w:ascii="Avenir Next Medium" w:hAnsi="Avenir Next Medium" w:cs="Arial"/>
        </w:rPr>
        <w:t xml:space="preserve"> Wiseman</w:t>
      </w:r>
      <w:r w:rsidR="005E6F85" w:rsidRPr="005A2473">
        <w:rPr>
          <w:rFonts w:ascii="Avenir Next Medium" w:hAnsi="Avenir Next Medium" w:cs="Arial"/>
        </w:rPr>
        <w:t xml:space="preserve"> Family Practice as nutritional </w:t>
      </w:r>
      <w:r w:rsidR="00BC3F14" w:rsidRPr="005A2473">
        <w:rPr>
          <w:rFonts w:ascii="Avenir Next Medium" w:hAnsi="Avenir Next Medium" w:cs="Arial"/>
        </w:rPr>
        <w:t xml:space="preserve">endocrine, anti-aging </w:t>
      </w:r>
      <w:r w:rsidR="005E6F85" w:rsidRPr="005A2473">
        <w:rPr>
          <w:rFonts w:ascii="Avenir Next Medium" w:hAnsi="Avenir Next Medium" w:cs="Arial"/>
        </w:rPr>
        <w:t xml:space="preserve">consultant, private practice BerksonHealth, 4 hours CME Minnesota Chiropractic Association, 4 hours of CME Nutridyn Minnesota conference, 16 hr CME for Wisconsin Chiropractic Association; BerksonHealth Talk radio </w:t>
      </w:r>
      <w:r w:rsidR="00BC3F14" w:rsidRPr="005A2473">
        <w:rPr>
          <w:rFonts w:ascii="Avenir Next Medium" w:hAnsi="Avenir Next Medium" w:cs="Arial"/>
        </w:rPr>
        <w:t>on nutrition 1370 AM Austin, TX, Consultant, nutrition medical team specialist with emphasis on gerontology at Integrative Health Center Tulsa, OK and part-time co-host on All Things Medical</w:t>
      </w:r>
      <w:r w:rsidR="00071037" w:rsidRPr="005A2473">
        <w:rPr>
          <w:rFonts w:ascii="Avenir Next Medium" w:hAnsi="Avenir Next Medium" w:cs="Arial"/>
        </w:rPr>
        <w:t xml:space="preserve"> with Doc Block, 1170 Tulsa, OK</w:t>
      </w:r>
    </w:p>
    <w:p w14:paraId="7A95A8E0" w14:textId="77777777" w:rsidR="00393A40" w:rsidRDefault="00393A40" w:rsidP="005E6F85">
      <w:pPr>
        <w:widowControl w:val="0"/>
        <w:autoSpaceDE w:val="0"/>
        <w:autoSpaceDN w:val="0"/>
        <w:adjustRightInd w:val="0"/>
        <w:rPr>
          <w:rFonts w:ascii="Avenir Next Medium" w:hAnsi="Avenir Next Medium" w:cs="Arial"/>
        </w:rPr>
      </w:pPr>
    </w:p>
    <w:p w14:paraId="5A7C90CF" w14:textId="77777777" w:rsidR="00393A40" w:rsidRPr="005A2473" w:rsidRDefault="00393A40" w:rsidP="005E6F85">
      <w:pPr>
        <w:widowControl w:val="0"/>
        <w:autoSpaceDE w:val="0"/>
        <w:autoSpaceDN w:val="0"/>
        <w:adjustRightInd w:val="0"/>
        <w:rPr>
          <w:rFonts w:ascii="Avenir Next Medium" w:hAnsi="Avenir Next Medium" w:cs="Arial"/>
        </w:rPr>
      </w:pPr>
      <w:r>
        <w:rPr>
          <w:rFonts w:ascii="Avenir Next Medium" w:hAnsi="Avenir Next Medium" w:cs="Arial"/>
        </w:rPr>
        <w:t>Regular Radio Shows: Host Radio Show Wiseman Family Practice Health 1370 Talk Radio, Austin, TX, from 2012 – 2014 Co-host many shows with Jerome Block MD “All Things Medi</w:t>
      </w:r>
      <w:r w:rsidR="00E7502A">
        <w:rPr>
          <w:rFonts w:ascii="Avenir Next Medium" w:hAnsi="Avenir Next Medium" w:cs="Arial"/>
        </w:rPr>
        <w:t>cal” 1340 Talk Radio, Tulsa, OK, regular guest on Lamar Plaza Pharmacy Radio Show 1370 Talk Radio, Austin, TX.</w:t>
      </w:r>
    </w:p>
    <w:p w14:paraId="77CC43B7" w14:textId="77777777" w:rsidR="00071037" w:rsidRPr="005A2473" w:rsidRDefault="00071037" w:rsidP="005E6F85">
      <w:pPr>
        <w:widowControl w:val="0"/>
        <w:autoSpaceDE w:val="0"/>
        <w:autoSpaceDN w:val="0"/>
        <w:adjustRightInd w:val="0"/>
        <w:rPr>
          <w:rFonts w:ascii="Avenir Next Medium" w:hAnsi="Avenir Next Medium" w:cs="Arial"/>
        </w:rPr>
      </w:pPr>
    </w:p>
    <w:p w14:paraId="724EC09C" w14:textId="77777777" w:rsidR="00071037" w:rsidRDefault="00B05DF4"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2013 Creator of 4-</w:t>
      </w:r>
      <w:r w:rsidR="000C27B5" w:rsidRPr="005A2473">
        <w:rPr>
          <w:rFonts w:ascii="Avenir Next Medium" w:hAnsi="Avenir Next Medium" w:cs="Arial"/>
        </w:rPr>
        <w:t xml:space="preserve">hour </w:t>
      </w:r>
      <w:r w:rsidRPr="005A2473">
        <w:rPr>
          <w:rFonts w:ascii="Avenir Next Medium" w:hAnsi="Avenir Next Medium" w:cs="Arial"/>
        </w:rPr>
        <w:t>education course</w:t>
      </w:r>
      <w:r w:rsidR="00071037" w:rsidRPr="005A2473">
        <w:rPr>
          <w:rFonts w:ascii="Avenir Next Medium" w:hAnsi="Avenir Next Medium" w:cs="Arial"/>
        </w:rPr>
        <w:t xml:space="preserve"> </w:t>
      </w:r>
      <w:r w:rsidR="000C27B5" w:rsidRPr="005A2473">
        <w:rPr>
          <w:rFonts w:ascii="Avenir Next Medium" w:hAnsi="Avenir Next Medium" w:cs="Arial"/>
        </w:rPr>
        <w:t>-</w:t>
      </w:r>
      <w:r w:rsidR="00071037" w:rsidRPr="005A2473">
        <w:rPr>
          <w:rFonts w:ascii="Avenir Next Medium" w:hAnsi="Avenir Next Medium" w:cs="Arial"/>
        </w:rPr>
        <w:t xml:space="preserve"> Hormones </w:t>
      </w:r>
      <w:r w:rsidR="000C27B5" w:rsidRPr="005A2473">
        <w:rPr>
          <w:rFonts w:ascii="Avenir Next Medium" w:hAnsi="Avenir Next Medium" w:cs="Arial"/>
        </w:rPr>
        <w:t xml:space="preserve">and Nutrition </w:t>
      </w:r>
      <w:r w:rsidR="00071037" w:rsidRPr="005A2473">
        <w:rPr>
          <w:rFonts w:ascii="Avenir Next Medium" w:hAnsi="Avenir Next Medium" w:cs="Arial"/>
        </w:rPr>
        <w:t xml:space="preserve">in Clinical Practice for </w:t>
      </w:r>
      <w:r w:rsidR="000C27B5" w:rsidRPr="005A2473">
        <w:rPr>
          <w:rFonts w:ascii="Avenir Next Medium" w:hAnsi="Avenir Next Medium" w:cs="Arial"/>
        </w:rPr>
        <w:t xml:space="preserve">American Board of Clinical Nutrition </w:t>
      </w:r>
      <w:r w:rsidR="00FA486D">
        <w:rPr>
          <w:rFonts w:ascii="Avenir Next Medium" w:hAnsi="Avenir Next Medium" w:cs="Arial"/>
        </w:rPr>
        <w:t>for CME</w:t>
      </w:r>
    </w:p>
    <w:p w14:paraId="524007B3" w14:textId="77777777" w:rsidR="00393A40" w:rsidRDefault="00393A40" w:rsidP="005E6F85">
      <w:pPr>
        <w:widowControl w:val="0"/>
        <w:autoSpaceDE w:val="0"/>
        <w:autoSpaceDN w:val="0"/>
        <w:adjustRightInd w:val="0"/>
        <w:rPr>
          <w:rFonts w:ascii="Avenir Next Medium" w:hAnsi="Avenir Next Medium" w:cs="Arial"/>
        </w:rPr>
      </w:pPr>
    </w:p>
    <w:p w14:paraId="7D742E92" w14:textId="77777777" w:rsidR="00393A40" w:rsidRDefault="00393A40" w:rsidP="005E6F85">
      <w:pPr>
        <w:widowControl w:val="0"/>
        <w:autoSpaceDE w:val="0"/>
        <w:autoSpaceDN w:val="0"/>
        <w:adjustRightInd w:val="0"/>
        <w:rPr>
          <w:rFonts w:ascii="Avenir Next Medium" w:hAnsi="Avenir Next Medium" w:cs="Arial"/>
        </w:rPr>
      </w:pPr>
      <w:r>
        <w:rPr>
          <w:rFonts w:ascii="Avenir Next Medium" w:hAnsi="Avenir Next Medium" w:cs="Arial"/>
        </w:rPr>
        <w:t>2013 Webinar Gluten Glitch and Glitches, Webinar on The Power of Food</w:t>
      </w:r>
    </w:p>
    <w:p w14:paraId="6D2BA15B" w14:textId="77777777" w:rsidR="0022154C" w:rsidRDefault="0022154C" w:rsidP="005E6F85">
      <w:pPr>
        <w:widowControl w:val="0"/>
        <w:autoSpaceDE w:val="0"/>
        <w:autoSpaceDN w:val="0"/>
        <w:adjustRightInd w:val="0"/>
        <w:rPr>
          <w:rFonts w:ascii="Avenir Next Medium" w:hAnsi="Avenir Next Medium" w:cs="Arial"/>
        </w:rPr>
      </w:pPr>
    </w:p>
    <w:p w14:paraId="3DDA05E3" w14:textId="77777777" w:rsidR="00A6412F" w:rsidRPr="005A2473" w:rsidRDefault="00A6412F" w:rsidP="005E6F85">
      <w:pPr>
        <w:widowControl w:val="0"/>
        <w:autoSpaceDE w:val="0"/>
        <w:autoSpaceDN w:val="0"/>
        <w:adjustRightInd w:val="0"/>
        <w:rPr>
          <w:rFonts w:ascii="Avenir Next Medium" w:hAnsi="Avenir Next Medium" w:cs="Arial"/>
        </w:rPr>
      </w:pPr>
      <w:r>
        <w:rPr>
          <w:rFonts w:ascii="Avenir Next Medium" w:hAnsi="Avenir Next Medium" w:cs="Arial"/>
        </w:rPr>
        <w:t>2013 – Key Note Speaker at Vibrant Health Symposium Austin, TX</w:t>
      </w:r>
      <w:r w:rsidR="0022154C">
        <w:rPr>
          <w:rFonts w:ascii="Avenir Next Medium" w:hAnsi="Avenir Next Medium" w:cs="Arial"/>
        </w:rPr>
        <w:t xml:space="preserve"> on Body, Mind &amp; Hormone Links.</w:t>
      </w:r>
    </w:p>
    <w:p w14:paraId="7020A99B" w14:textId="77777777" w:rsidR="005E6F85" w:rsidRPr="005A2473" w:rsidRDefault="005E6F85" w:rsidP="005E6F85">
      <w:pPr>
        <w:widowControl w:val="0"/>
        <w:autoSpaceDE w:val="0"/>
        <w:autoSpaceDN w:val="0"/>
        <w:adjustRightInd w:val="0"/>
        <w:rPr>
          <w:rFonts w:ascii="Avenir Next Medium" w:hAnsi="Avenir Next Medium" w:cs="Arial"/>
        </w:rPr>
      </w:pPr>
    </w:p>
    <w:p w14:paraId="30179ED6"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2011 Anti-aging program with CesariDirect as team player, author, formulator and writer – </w:t>
      </w:r>
      <w:r w:rsidRPr="005A2473">
        <w:rPr>
          <w:rFonts w:ascii="Avenir Next Medium" w:hAnsi="Avenir Next Medium" w:cs="Arial"/>
          <w:i/>
        </w:rPr>
        <w:t>40 Forever</w:t>
      </w:r>
      <w:r w:rsidRPr="005A2473">
        <w:rPr>
          <w:rFonts w:ascii="Avenir Next Medium" w:hAnsi="Avenir Next Medium" w:cs="Arial"/>
        </w:rPr>
        <w:t xml:space="preserve">; private practice Austin, TX and Cedar Park, TX. Functional food </w:t>
      </w:r>
      <w:r w:rsidR="004749F7">
        <w:rPr>
          <w:rFonts w:ascii="Avenir Next Medium" w:hAnsi="Avenir Next Medium" w:cs="Arial"/>
        </w:rPr>
        <w:t>formulator</w:t>
      </w:r>
      <w:r w:rsidRPr="005A2473">
        <w:rPr>
          <w:rFonts w:ascii="Avenir Next Medium" w:hAnsi="Avenir Next Medium" w:cs="Arial"/>
        </w:rPr>
        <w:t>. Dialysis Study with University of Texas</w:t>
      </w:r>
      <w:r w:rsidR="00BC3F14" w:rsidRPr="005A2473">
        <w:rPr>
          <w:rFonts w:ascii="Avenir Next Medium" w:hAnsi="Avenir Next Medium" w:cs="Arial"/>
        </w:rPr>
        <w:t xml:space="preserve"> Medical School</w:t>
      </w:r>
      <w:r w:rsidRPr="005A2473">
        <w:rPr>
          <w:rFonts w:ascii="Avenir Next Medium" w:hAnsi="Avenir Next Medium" w:cs="Arial"/>
        </w:rPr>
        <w:t xml:space="preserve">, </w:t>
      </w:r>
      <w:r w:rsidR="00BC3F14" w:rsidRPr="005A2473">
        <w:rPr>
          <w:rFonts w:ascii="Avenir Next Medium" w:hAnsi="Avenir Next Medium" w:cs="Arial"/>
        </w:rPr>
        <w:t>accepted for publication in peer review literature.</w:t>
      </w:r>
    </w:p>
    <w:p w14:paraId="15355794" w14:textId="77777777" w:rsidR="005E6F85" w:rsidRPr="005A2473" w:rsidRDefault="005E6F85" w:rsidP="005E6F85">
      <w:pPr>
        <w:widowControl w:val="0"/>
        <w:autoSpaceDE w:val="0"/>
        <w:autoSpaceDN w:val="0"/>
        <w:adjustRightInd w:val="0"/>
        <w:rPr>
          <w:rFonts w:ascii="Avenir Next Medium" w:hAnsi="Avenir Next Medium" w:cs="Arial"/>
        </w:rPr>
      </w:pPr>
    </w:p>
    <w:p w14:paraId="3A6D8875" w14:textId="77777777" w:rsidR="005E6F85" w:rsidRPr="005A2473" w:rsidRDefault="005E6F85" w:rsidP="005E6F85">
      <w:pPr>
        <w:pStyle w:val="Heading1"/>
        <w:spacing w:before="2" w:after="2"/>
        <w:rPr>
          <w:rFonts w:ascii="Avenir Next Medium" w:hAnsi="Avenir Next Medium" w:cs="Arial"/>
          <w:b w:val="0"/>
          <w:sz w:val="24"/>
          <w:szCs w:val="24"/>
        </w:rPr>
      </w:pPr>
      <w:r w:rsidRPr="005A2473">
        <w:rPr>
          <w:rFonts w:ascii="Avenir Next Medium" w:hAnsi="Avenir Next Medium" w:cs="Arial"/>
          <w:b w:val="0"/>
          <w:sz w:val="24"/>
          <w:szCs w:val="24"/>
        </w:rPr>
        <w:t xml:space="preserve">2011 Lectures/Courses - CME workshop for Council on Diagnosis of Internal Disorders Symposium July 15-17, Milwaukee, WI; Teleseminar Series for public Vibrant Hormones, Get your Gut in Gear, Cracking the Mid-Life Code and Women Staying Fit. </w:t>
      </w:r>
      <w:r w:rsidR="00851481" w:rsidRPr="005A2473">
        <w:rPr>
          <w:rFonts w:ascii="Avenir Next Medium" w:hAnsi="Avenir Next Medium" w:cs="Arial"/>
          <w:b w:val="0"/>
          <w:sz w:val="24"/>
          <w:szCs w:val="24"/>
        </w:rPr>
        <w:t>Lectures</w:t>
      </w:r>
      <w:r w:rsidRPr="005A2473">
        <w:rPr>
          <w:rFonts w:ascii="Avenir Next Medium" w:hAnsi="Avenir Next Medium" w:cs="Arial"/>
          <w:b w:val="0"/>
          <w:sz w:val="24"/>
          <w:szCs w:val="24"/>
        </w:rPr>
        <w:t xml:space="preserve"> with Lindsey at Neuroendocrine Center and Weisman Family Medical Center, on hormones, gluten, health, etc.</w:t>
      </w:r>
    </w:p>
    <w:p w14:paraId="1718B31E" w14:textId="77777777" w:rsidR="005E6F85" w:rsidRPr="005A2473" w:rsidRDefault="005E6F85" w:rsidP="005E6F85">
      <w:pPr>
        <w:widowControl w:val="0"/>
        <w:autoSpaceDE w:val="0"/>
        <w:autoSpaceDN w:val="0"/>
        <w:adjustRightInd w:val="0"/>
        <w:rPr>
          <w:rFonts w:ascii="Avenir Next Medium" w:hAnsi="Avenir Next Medium" w:cs="Arial"/>
        </w:rPr>
      </w:pPr>
    </w:p>
    <w:p w14:paraId="299C4BBC"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2003-2011 Private Practice/Consultant and breast cancer advocate. Austin, Texas. Co-inventor of new pharmaceutical for dialysis and diabetic patients, non-healing wounds and soft tissue injuries, patent pending, presented to FDA – Kenilin LLC.</w:t>
      </w:r>
    </w:p>
    <w:p w14:paraId="6C1229DC" w14:textId="77777777" w:rsidR="005E6F85" w:rsidRPr="005A2473" w:rsidRDefault="005E6F85" w:rsidP="005E6F85">
      <w:pPr>
        <w:widowControl w:val="0"/>
        <w:autoSpaceDE w:val="0"/>
        <w:autoSpaceDN w:val="0"/>
        <w:adjustRightInd w:val="0"/>
        <w:rPr>
          <w:rFonts w:ascii="Avenir Next Medium" w:hAnsi="Avenir Next Medium" w:cs="Arial"/>
        </w:rPr>
      </w:pPr>
    </w:p>
    <w:p w14:paraId="0FDCD077" w14:textId="77777777" w:rsidR="005E6F85" w:rsidRPr="005A2473" w:rsidRDefault="00BC3F14"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2010 Two-</w:t>
      </w:r>
      <w:r w:rsidR="005E6F85" w:rsidRPr="005A2473">
        <w:rPr>
          <w:rFonts w:ascii="Avenir Next Medium" w:hAnsi="Avenir Next Medium" w:cs="Arial"/>
        </w:rPr>
        <w:t xml:space="preserve">day lecture relicensing for TX </w:t>
      </w:r>
      <w:r w:rsidR="004749F7" w:rsidRPr="005A2473">
        <w:rPr>
          <w:rFonts w:ascii="Avenir Next Medium" w:hAnsi="Avenir Next Medium" w:cs="Arial"/>
        </w:rPr>
        <w:t>CMEs on</w:t>
      </w:r>
      <w:r w:rsidR="005E6F85" w:rsidRPr="005A2473">
        <w:rPr>
          <w:rFonts w:ascii="Avenir Next Medium" w:hAnsi="Avenir Next Medium" w:cs="Arial"/>
        </w:rPr>
        <w:t xml:space="preserve"> women’s health, hormones and nutrition, for Standard Process Nutrition Inc. Feb.</w:t>
      </w:r>
    </w:p>
    <w:p w14:paraId="25361C4E" w14:textId="77777777" w:rsidR="005E6F85" w:rsidRPr="005A2473" w:rsidRDefault="005E6F85" w:rsidP="005E6F85">
      <w:pPr>
        <w:widowControl w:val="0"/>
        <w:autoSpaceDE w:val="0"/>
        <w:autoSpaceDN w:val="0"/>
        <w:adjustRightInd w:val="0"/>
        <w:rPr>
          <w:rFonts w:ascii="Avenir Next Medium" w:hAnsi="Avenir Next Medium" w:cs="Arial"/>
        </w:rPr>
      </w:pPr>
    </w:p>
    <w:p w14:paraId="27E8A338" w14:textId="77777777" w:rsidR="005E6F85" w:rsidRPr="005A2473" w:rsidRDefault="00393A40" w:rsidP="005E6F85">
      <w:pPr>
        <w:widowControl w:val="0"/>
        <w:autoSpaceDE w:val="0"/>
        <w:autoSpaceDN w:val="0"/>
        <w:adjustRightInd w:val="0"/>
        <w:rPr>
          <w:rFonts w:ascii="Avenir Next Medium" w:hAnsi="Avenir Next Medium" w:cs="Arial"/>
        </w:rPr>
      </w:pPr>
      <w:r>
        <w:rPr>
          <w:rFonts w:ascii="Avenir Next Medium" w:hAnsi="Avenir Next Medium" w:cs="Arial"/>
        </w:rPr>
        <w:t>2001-2011</w:t>
      </w:r>
      <w:r w:rsidR="005E6F85" w:rsidRPr="005A2473">
        <w:rPr>
          <w:rFonts w:ascii="Avenir Next Medium" w:hAnsi="Avenir Next Medium" w:cs="Arial"/>
        </w:rPr>
        <w:t xml:space="preserve"> Participating Scholar at the Center for Bioenvironmental Research at Tulane &amp; Xavier Universities; science driven think tank on estrogens, health and the environment.</w:t>
      </w:r>
    </w:p>
    <w:p w14:paraId="22CA6EBE" w14:textId="77777777" w:rsidR="005E6F85" w:rsidRPr="005A2473" w:rsidRDefault="005E6F85" w:rsidP="005E6F85">
      <w:pPr>
        <w:widowControl w:val="0"/>
        <w:autoSpaceDE w:val="0"/>
        <w:autoSpaceDN w:val="0"/>
        <w:adjustRightInd w:val="0"/>
        <w:rPr>
          <w:rFonts w:ascii="Avenir Next Medium" w:hAnsi="Avenir Next Medium" w:cs="Arial"/>
        </w:rPr>
      </w:pPr>
    </w:p>
    <w:p w14:paraId="4B0728DE"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2009  Speaker at e.hormone 2009 Tulane University </w:t>
      </w:r>
    </w:p>
    <w:p w14:paraId="6CB7AF2D" w14:textId="77777777" w:rsidR="005E6F85" w:rsidRPr="005A2473" w:rsidRDefault="005E6F85" w:rsidP="005E6F85">
      <w:pPr>
        <w:widowControl w:val="0"/>
        <w:autoSpaceDE w:val="0"/>
        <w:autoSpaceDN w:val="0"/>
        <w:adjustRightInd w:val="0"/>
        <w:rPr>
          <w:rFonts w:ascii="Avenir Next Medium" w:hAnsi="Avenir Next Medium" w:cs="Arial"/>
        </w:rPr>
      </w:pPr>
    </w:p>
    <w:p w14:paraId="5DC84C14"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2009  Hired as community nutritionist/dietician/educator for Barsana Dham Spiritual Community of 75 adults </w:t>
      </w:r>
    </w:p>
    <w:p w14:paraId="681B897C" w14:textId="77777777" w:rsidR="005E6F85" w:rsidRPr="005A2473" w:rsidRDefault="005E6F85" w:rsidP="005E6F85">
      <w:pPr>
        <w:widowControl w:val="0"/>
        <w:autoSpaceDE w:val="0"/>
        <w:autoSpaceDN w:val="0"/>
        <w:adjustRightInd w:val="0"/>
        <w:rPr>
          <w:rFonts w:ascii="Avenir Next Medium" w:hAnsi="Avenir Next Medium" w:cs="Arial"/>
        </w:rPr>
      </w:pPr>
    </w:p>
    <w:p w14:paraId="03763B4F"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2009  Co-lecturer relicensing seminars for GYN and family practice doctors on hormone metabolism with </w:t>
      </w:r>
    </w:p>
    <w:p w14:paraId="69CDF055" w14:textId="77777777" w:rsidR="005E6F85" w:rsidRPr="005A2473" w:rsidRDefault="00A6412F"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Eldred</w:t>
      </w:r>
      <w:r w:rsidR="005E6F85" w:rsidRPr="005A2473">
        <w:rPr>
          <w:rFonts w:ascii="Avenir Next Medium" w:hAnsi="Avenir Next Medium" w:cs="Arial"/>
        </w:rPr>
        <w:t xml:space="preserve"> Taylor MD, Austin, </w:t>
      </w:r>
      <w:r w:rsidRPr="005A2473">
        <w:rPr>
          <w:rFonts w:ascii="Avenir Next Medium" w:hAnsi="Avenir Next Medium" w:cs="Arial"/>
        </w:rPr>
        <w:t>TX</w:t>
      </w:r>
      <w:r w:rsidR="005E6F85" w:rsidRPr="005A2473">
        <w:rPr>
          <w:rFonts w:ascii="Avenir Next Medium" w:hAnsi="Avenir Next Medium" w:cs="Arial"/>
        </w:rPr>
        <w:t xml:space="preserve"> and Tulsa, OK</w:t>
      </w:r>
    </w:p>
    <w:p w14:paraId="1C89D448" w14:textId="77777777" w:rsidR="005E6F85" w:rsidRPr="005A2473" w:rsidRDefault="005E6F85" w:rsidP="005E6F85">
      <w:pPr>
        <w:widowControl w:val="0"/>
        <w:autoSpaceDE w:val="0"/>
        <w:autoSpaceDN w:val="0"/>
        <w:adjustRightInd w:val="0"/>
        <w:rPr>
          <w:rFonts w:ascii="Avenir Next Medium" w:hAnsi="Avenir Next Medium" w:cs="Arial"/>
        </w:rPr>
      </w:pPr>
    </w:p>
    <w:p w14:paraId="6EA19B1B"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2009-2011 – regular writer for newsletter for American Board of Clinical Nutrition</w:t>
      </w:r>
    </w:p>
    <w:p w14:paraId="48C8498D" w14:textId="77777777" w:rsidR="005E6F85" w:rsidRPr="005A2473" w:rsidRDefault="005E6F85" w:rsidP="005E6F85">
      <w:pPr>
        <w:widowControl w:val="0"/>
        <w:autoSpaceDE w:val="0"/>
        <w:autoSpaceDN w:val="0"/>
        <w:adjustRightInd w:val="0"/>
        <w:rPr>
          <w:rFonts w:ascii="Avenir Next Medium" w:hAnsi="Avenir Next Medium" w:cs="Arial"/>
        </w:rPr>
      </w:pPr>
    </w:p>
    <w:p w14:paraId="46BA920B"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2004-10 Chief Operating Officer for Kenilin LTD — a new generation of pharmaceuticals and private nutritional consultant to patients and doctors — Raised initial capital, started company, completed pilot study, met with the FDA, patent pending.</w:t>
      </w:r>
    </w:p>
    <w:p w14:paraId="7E819871" w14:textId="77777777" w:rsidR="005E6F85" w:rsidRPr="005A2473" w:rsidRDefault="005E6F85" w:rsidP="005E6F85">
      <w:pPr>
        <w:widowControl w:val="0"/>
        <w:autoSpaceDE w:val="0"/>
        <w:autoSpaceDN w:val="0"/>
        <w:adjustRightInd w:val="0"/>
        <w:rPr>
          <w:rFonts w:ascii="Avenir Next Medium" w:hAnsi="Avenir Next Medium" w:cs="Arial"/>
        </w:rPr>
      </w:pPr>
    </w:p>
    <w:p w14:paraId="4CC22F32"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2008 Speaker at e.horomone at Center for Bioenvironmental Research and Tulane Med School</w:t>
      </w:r>
    </w:p>
    <w:p w14:paraId="50996CA7" w14:textId="77777777" w:rsidR="005E6F85" w:rsidRPr="005A2473" w:rsidRDefault="005E6F85" w:rsidP="005E6F85">
      <w:pPr>
        <w:widowControl w:val="0"/>
        <w:autoSpaceDE w:val="0"/>
        <w:autoSpaceDN w:val="0"/>
        <w:adjustRightInd w:val="0"/>
        <w:rPr>
          <w:rFonts w:ascii="Avenir Next Medium" w:hAnsi="Avenir Next Medium" w:cs="Arial"/>
        </w:rPr>
      </w:pPr>
    </w:p>
    <w:p w14:paraId="28EA1431"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20007 Speaker at e.hormone same as above</w:t>
      </w:r>
    </w:p>
    <w:p w14:paraId="37156741" w14:textId="77777777" w:rsidR="005E6F85" w:rsidRPr="005A2473" w:rsidRDefault="005E6F85" w:rsidP="005E6F85">
      <w:pPr>
        <w:widowControl w:val="0"/>
        <w:autoSpaceDE w:val="0"/>
        <w:autoSpaceDN w:val="0"/>
        <w:adjustRightInd w:val="0"/>
        <w:rPr>
          <w:rFonts w:ascii="Avenir Next Medium" w:hAnsi="Avenir Next Medium" w:cs="Arial"/>
        </w:rPr>
      </w:pPr>
    </w:p>
    <w:p w14:paraId="4B26FF15"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2006 Speaker at D Day Museum </w:t>
      </w:r>
      <w:r w:rsidR="007D5646" w:rsidRPr="005A2473">
        <w:rPr>
          <w:rFonts w:ascii="Avenir Next Medium" w:hAnsi="Avenir Next Medium" w:cs="Arial"/>
        </w:rPr>
        <w:t xml:space="preserve">(now The National WWII Museum) opening week </w:t>
      </w:r>
      <w:r w:rsidRPr="005A2473">
        <w:rPr>
          <w:rFonts w:ascii="Avenir Next Medium" w:hAnsi="Avenir Next Medium" w:cs="Arial"/>
        </w:rPr>
        <w:t>on panel with gynecologists and reproductive endocrinologists for Center for Bioenvironmental Research and Tulane Medical School</w:t>
      </w:r>
      <w:r w:rsidR="007D5646" w:rsidRPr="005A2473">
        <w:rPr>
          <w:rFonts w:ascii="Avenir Next Medium" w:hAnsi="Avenir Next Medium" w:cs="Arial"/>
        </w:rPr>
        <w:t xml:space="preserve"> as a ‘Community Hormone Salon’ for the public. Went of television multiple times to advertise this free inaugural event.</w:t>
      </w:r>
    </w:p>
    <w:p w14:paraId="321493A2" w14:textId="77777777" w:rsidR="005E6F85" w:rsidRPr="005A2473" w:rsidRDefault="005E6F85" w:rsidP="005E6F85">
      <w:pPr>
        <w:widowControl w:val="0"/>
        <w:autoSpaceDE w:val="0"/>
        <w:autoSpaceDN w:val="0"/>
        <w:adjustRightInd w:val="0"/>
        <w:rPr>
          <w:rFonts w:ascii="Avenir Next Medium" w:hAnsi="Avenir Next Medium" w:cs="Arial"/>
        </w:rPr>
      </w:pPr>
    </w:p>
    <w:p w14:paraId="5A7080DF"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2006 Speaker at School of Public Health and Environmental Health Sciences at University of Minnesota</w:t>
      </w:r>
    </w:p>
    <w:p w14:paraId="290CCEBE"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                      </w:t>
      </w:r>
    </w:p>
    <w:p w14:paraId="6B641FCB"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2006 Key Note Speaker for American Chiropractic Association Council on Nutrition Florida, April </w:t>
      </w:r>
    </w:p>
    <w:p w14:paraId="7B24A79A" w14:textId="77777777" w:rsidR="005E6F85" w:rsidRPr="005A2473" w:rsidRDefault="005E6F85" w:rsidP="005E6F85">
      <w:pPr>
        <w:widowControl w:val="0"/>
        <w:autoSpaceDE w:val="0"/>
        <w:autoSpaceDN w:val="0"/>
        <w:adjustRightInd w:val="0"/>
        <w:rPr>
          <w:rFonts w:ascii="Avenir Next Medium" w:hAnsi="Avenir Next Medium" w:cs="Arial"/>
        </w:rPr>
      </w:pPr>
    </w:p>
    <w:p w14:paraId="483EBEB3"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2006 Key Note Speaker for Women’s Health at the 92</w:t>
      </w:r>
      <w:r w:rsidRPr="005A2473">
        <w:rPr>
          <w:rFonts w:ascii="Avenir Next Medium" w:hAnsi="Avenir Next Medium" w:cs="Arial"/>
          <w:vertAlign w:val="superscript"/>
        </w:rPr>
        <w:t>nd</w:t>
      </w:r>
      <w:r w:rsidRPr="005A2473">
        <w:rPr>
          <w:rFonts w:ascii="Avenir Next Medium" w:hAnsi="Avenir Next Medium" w:cs="Arial"/>
        </w:rPr>
        <w:t xml:space="preserve"> St., YMCA, NY, NY April 2006</w:t>
      </w:r>
    </w:p>
    <w:p w14:paraId="2A26A754" w14:textId="77777777" w:rsidR="005E6F85" w:rsidRPr="005A2473" w:rsidRDefault="005E6F85" w:rsidP="005E6F85">
      <w:pPr>
        <w:widowControl w:val="0"/>
        <w:autoSpaceDE w:val="0"/>
        <w:autoSpaceDN w:val="0"/>
        <w:adjustRightInd w:val="0"/>
        <w:rPr>
          <w:rFonts w:ascii="Avenir Next Medium" w:hAnsi="Avenir Next Medium" w:cs="Arial"/>
        </w:rPr>
      </w:pPr>
    </w:p>
    <w:p w14:paraId="27EE143D"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2005 Presenter at ACAM Medical Meeting Orlando Florida on Endocrinology and Nutrition</w:t>
      </w:r>
    </w:p>
    <w:p w14:paraId="738B3003" w14:textId="77777777" w:rsidR="00713EBC" w:rsidRPr="005A2473" w:rsidRDefault="00713EBC"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Over the </w:t>
      </w:r>
      <w:r w:rsidR="00A6412F" w:rsidRPr="005A2473">
        <w:rPr>
          <w:rFonts w:ascii="Avenir Next Medium" w:hAnsi="Avenir Next Medium" w:cs="Arial"/>
        </w:rPr>
        <w:t>year’s</w:t>
      </w:r>
      <w:r w:rsidRPr="005A2473">
        <w:rPr>
          <w:rFonts w:ascii="Avenir Next Medium" w:hAnsi="Avenir Next Medium" w:cs="Arial"/>
        </w:rPr>
        <w:t xml:space="preserve"> presentations at this medical meeting: Presenter at ACAM Medical Meeting on the Science Behind the Chiropractic Vertebral Adjustment; Science Behind Endocrine Disruption</w:t>
      </w:r>
    </w:p>
    <w:p w14:paraId="3DBDEAB6" w14:textId="77777777" w:rsidR="005E6F85" w:rsidRPr="005A2473" w:rsidRDefault="005E6F85" w:rsidP="005E6F85">
      <w:pPr>
        <w:widowControl w:val="0"/>
        <w:autoSpaceDE w:val="0"/>
        <w:autoSpaceDN w:val="0"/>
        <w:adjustRightInd w:val="0"/>
        <w:rPr>
          <w:rFonts w:ascii="Avenir Next Medium" w:hAnsi="Avenir Next Medium" w:cs="Arial"/>
        </w:rPr>
      </w:pPr>
    </w:p>
    <w:p w14:paraId="39E21944"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2005 Presenter at Grand Rounds at the </w:t>
      </w:r>
      <w:r w:rsidR="00C037C4">
        <w:rPr>
          <w:rFonts w:ascii="Avenir Next Medium" w:hAnsi="Avenir Next Medium" w:cs="Arial"/>
        </w:rPr>
        <w:t>University of South Florida College of Public Health,</w:t>
      </w:r>
      <w:r w:rsidRPr="005A2473">
        <w:rPr>
          <w:rFonts w:ascii="Avenir Next Medium" w:hAnsi="Avenir Next Medium" w:cs="Arial"/>
        </w:rPr>
        <w:t xml:space="preserve"> Tampa Florida on hormones and nutrition</w:t>
      </w:r>
    </w:p>
    <w:p w14:paraId="31F014AE"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            </w:t>
      </w:r>
    </w:p>
    <w:p w14:paraId="62561BEB"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2005 Presenter at Dallas American Chiropractic Association Council on Nutrition and Hormones</w:t>
      </w:r>
    </w:p>
    <w:p w14:paraId="1C79F5DE" w14:textId="77777777" w:rsidR="005E6F85" w:rsidRPr="005A2473" w:rsidRDefault="005E6F85" w:rsidP="005E6F85">
      <w:pPr>
        <w:widowControl w:val="0"/>
        <w:autoSpaceDE w:val="0"/>
        <w:autoSpaceDN w:val="0"/>
        <w:adjustRightInd w:val="0"/>
        <w:rPr>
          <w:rFonts w:ascii="Avenir Next Medium" w:hAnsi="Avenir Next Medium" w:cs="Arial"/>
        </w:rPr>
      </w:pPr>
    </w:p>
    <w:p w14:paraId="0DDA03EB"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2005 Presenter at Hormone Therapy and the Next Level Medical Meeting, Montana</w:t>
      </w:r>
    </w:p>
    <w:p w14:paraId="7FD4FFAC"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            </w:t>
      </w:r>
    </w:p>
    <w:p w14:paraId="29615742"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2005 Series of Lectures on Nutrition/Hormones at People’s Pharmacy, Austin, TX</w:t>
      </w:r>
    </w:p>
    <w:p w14:paraId="165D3680"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            </w:t>
      </w:r>
    </w:p>
    <w:p w14:paraId="110096D5"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2005 Series of Lectures on Nutrition at Unity Church, Austin TX</w:t>
      </w:r>
    </w:p>
    <w:p w14:paraId="5EA7240C"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            </w:t>
      </w:r>
    </w:p>
    <w:p w14:paraId="4D1EC2D1"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2005 Collaborator on patented HRT (hormones and nutrients), FDA Women’s Research Center Tulane/Center for Bioenvironmental Research</w:t>
      </w:r>
    </w:p>
    <w:p w14:paraId="30249954"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071AF759"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2005 Nutritionist - Nutritional Consultant for South Medical Family Practice Clinic, Austin TX</w:t>
      </w:r>
    </w:p>
    <w:p w14:paraId="308FBDEA"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            </w:t>
      </w:r>
    </w:p>
    <w:p w14:paraId="157596C6"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2004 Co-inventor of product for non-healing ulcers in highly compromised patients, Moncrief Dialysis Center    </w:t>
      </w:r>
    </w:p>
    <w:p w14:paraId="5B25D875" w14:textId="77777777" w:rsidR="005E6F85" w:rsidRPr="005A2473" w:rsidRDefault="005E6F85" w:rsidP="005E6F85">
      <w:pPr>
        <w:widowControl w:val="0"/>
        <w:autoSpaceDE w:val="0"/>
        <w:autoSpaceDN w:val="0"/>
        <w:adjustRightInd w:val="0"/>
        <w:rPr>
          <w:rFonts w:ascii="Avenir Next Medium" w:hAnsi="Avenir Next Medium" w:cs="Arial"/>
        </w:rPr>
      </w:pPr>
    </w:p>
    <w:p w14:paraId="55EDF8FD"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2004 Presenter at Center for Bioenvironmental Research at Tulane and Xavier Universities</w:t>
      </w:r>
    </w:p>
    <w:p w14:paraId="2575DEC0"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35EF2140"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2004 Co-author of </w:t>
      </w:r>
      <w:r w:rsidR="00713EBC" w:rsidRPr="005A2473">
        <w:rPr>
          <w:rFonts w:ascii="Avenir Next Medium" w:hAnsi="Avenir Next Medium" w:cs="Arial"/>
        </w:rPr>
        <w:t>BIOIDENTIAL HORMON PATENT</w:t>
      </w:r>
      <w:r w:rsidRPr="005A2473">
        <w:rPr>
          <w:rFonts w:ascii="Avenir Next Medium" w:hAnsi="Avenir Next Medium" w:cs="Arial"/>
        </w:rPr>
        <w:t xml:space="preserve"> with Jonathan Wright MD</w:t>
      </w:r>
    </w:p>
    <w:p w14:paraId="31DB6240"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48550E76"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2004 Co-Presenter at </w:t>
      </w:r>
      <w:r w:rsidRPr="005A2473">
        <w:rPr>
          <w:rFonts w:ascii="Avenir Next Medium" w:hAnsi="Avenir Next Medium" w:cs="Arial"/>
          <w:i/>
        </w:rPr>
        <w:t>Omega at the Crossings</w:t>
      </w:r>
      <w:r w:rsidRPr="005A2473">
        <w:rPr>
          <w:rFonts w:ascii="Avenir Next Medium" w:hAnsi="Avenir Next Medium" w:cs="Arial"/>
        </w:rPr>
        <w:t xml:space="preserve"> in Austin Texas with Erica Elliot MD on living with chronic illness</w:t>
      </w:r>
    </w:p>
    <w:p w14:paraId="02189D36"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0553DA04"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2003-2004 Adjunct Professor - Public Health and Medical Terminology for Academy of Oriental Medicine, TX </w:t>
      </w:r>
    </w:p>
    <w:p w14:paraId="7CDF842C" w14:textId="77777777" w:rsidR="005E6F85" w:rsidRPr="005A2473" w:rsidRDefault="005E6F85" w:rsidP="005E6F85">
      <w:pPr>
        <w:widowControl w:val="0"/>
        <w:autoSpaceDE w:val="0"/>
        <w:autoSpaceDN w:val="0"/>
        <w:adjustRightInd w:val="0"/>
        <w:rPr>
          <w:rFonts w:ascii="Avenir Next Medium" w:hAnsi="Avenir Next Medium" w:cs="Arial"/>
        </w:rPr>
      </w:pPr>
    </w:p>
    <w:p w14:paraId="25DE9013"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2003-4 Author of </w:t>
      </w:r>
      <w:r w:rsidRPr="005A2473">
        <w:rPr>
          <w:rFonts w:ascii="Avenir Next Medium" w:hAnsi="Avenir Next Medium" w:cs="Arial"/>
          <w:i/>
        </w:rPr>
        <w:t>Hormones Aren’t Gorillas</w:t>
      </w:r>
      <w:r w:rsidRPr="005A2473">
        <w:rPr>
          <w:rFonts w:ascii="Avenir Next Medium" w:hAnsi="Avenir Next Medium" w:cs="Arial"/>
        </w:rPr>
        <w:t xml:space="preserve"> </w:t>
      </w:r>
    </w:p>
    <w:p w14:paraId="6649FC72"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3F668F8F"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2003 Keynote speaker on </w:t>
      </w:r>
      <w:r w:rsidRPr="005A2473">
        <w:rPr>
          <w:rFonts w:ascii="Avenir Next Medium" w:hAnsi="Avenir Next Medium" w:cs="Arial"/>
          <w:i/>
        </w:rPr>
        <w:t>Hormones and Women’s Health</w:t>
      </w:r>
      <w:r w:rsidRPr="005A2473">
        <w:rPr>
          <w:rFonts w:ascii="Avenir Next Medium" w:hAnsi="Avenir Next Medium" w:cs="Arial"/>
        </w:rPr>
        <w:t xml:space="preserve"> for College Pharmacy Colorado Springs Nov.</w:t>
      </w:r>
    </w:p>
    <w:p w14:paraId="5C9E3B3D"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3D536847"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2003 Presenter at E- Hormone conference at CBR at Tulane University New Orleans, LA, Oct. 2003.</w:t>
      </w:r>
    </w:p>
    <w:p w14:paraId="43D452D2"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437A12C3"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2001-2005 Consulting Scholar at Center for Bioenvironmental Research at Tulane and Xavier Universities</w:t>
      </w:r>
    </w:p>
    <w:p w14:paraId="3D2E9FD4"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40B64B74"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2003-2003 Environmental Links Committee with Physicians for Social Responsibility On the Environment and Diabetes, non-Hodgkin’s Lymphoma and Parkinson’s disease.</w:t>
      </w:r>
    </w:p>
    <w:p w14:paraId="2C7966E6"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486D6384"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2003   Independent Nutrition Consultant, formulator for TriMedica  Nutrition Inc.</w:t>
      </w:r>
    </w:p>
    <w:p w14:paraId="278F9041"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499DC429" w14:textId="77777777" w:rsidR="005E6F85" w:rsidRPr="005A2473" w:rsidRDefault="005E6F85" w:rsidP="005E6F85">
      <w:pPr>
        <w:widowControl w:val="0"/>
        <w:autoSpaceDE w:val="0"/>
        <w:autoSpaceDN w:val="0"/>
        <w:adjustRightInd w:val="0"/>
        <w:ind w:left="1380" w:hanging="1380"/>
        <w:rPr>
          <w:rFonts w:ascii="Avenir Next Medium" w:hAnsi="Avenir Next Medium" w:cs="Arial"/>
        </w:rPr>
      </w:pPr>
      <w:r w:rsidRPr="005A2473">
        <w:rPr>
          <w:rFonts w:ascii="Avenir Next Medium" w:hAnsi="Avenir Next Medium" w:cs="Arial"/>
        </w:rPr>
        <w:t>2002-2003  Creator of Weight Management nutritional program and chocolate nutraceutical for Natrol, Inc.</w:t>
      </w:r>
    </w:p>
    <w:p w14:paraId="447B3BBA"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46AF1873"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2003  Presenter at the Southwest College of Naturopathic Medicine on Cancer and Nutrition</w:t>
      </w:r>
    </w:p>
    <w:p w14:paraId="4649D15D" w14:textId="77777777" w:rsidR="005E6F85" w:rsidRPr="005A2473" w:rsidRDefault="005E6F85" w:rsidP="005E6F85">
      <w:pPr>
        <w:widowControl w:val="0"/>
        <w:autoSpaceDE w:val="0"/>
        <w:autoSpaceDN w:val="0"/>
        <w:adjustRightInd w:val="0"/>
        <w:ind w:left="880"/>
        <w:rPr>
          <w:rFonts w:ascii="Avenir Next Medium" w:hAnsi="Avenir Next Medium" w:cs="Arial"/>
        </w:rPr>
      </w:pPr>
    </w:p>
    <w:p w14:paraId="18F1B19B" w14:textId="77777777" w:rsidR="005E6F85" w:rsidRPr="005A2473" w:rsidRDefault="005E6F85" w:rsidP="005E6F85">
      <w:pPr>
        <w:widowControl w:val="0"/>
        <w:autoSpaceDE w:val="0"/>
        <w:autoSpaceDN w:val="0"/>
        <w:adjustRightInd w:val="0"/>
        <w:ind w:left="640" w:hanging="640"/>
        <w:rPr>
          <w:rFonts w:ascii="Avenir Next Medium" w:hAnsi="Avenir Next Medium" w:cs="Arial"/>
        </w:rPr>
      </w:pPr>
      <w:r w:rsidRPr="005A2473">
        <w:rPr>
          <w:rFonts w:ascii="Avenir Next Medium" w:hAnsi="Avenir Next Medium" w:cs="Arial"/>
        </w:rPr>
        <w:t>2002  Co-Key note speaker with Dr. John Lee on Hormones at Sept 28</w:t>
      </w:r>
      <w:r w:rsidRPr="005A2473">
        <w:rPr>
          <w:rFonts w:ascii="Avenir Next Medium" w:hAnsi="Avenir Next Medium" w:cs="Arial"/>
          <w:vertAlign w:val="superscript"/>
        </w:rPr>
        <w:t>th</w:t>
      </w:r>
      <w:r w:rsidRPr="005A2473">
        <w:rPr>
          <w:rFonts w:ascii="Avenir Next Medium" w:hAnsi="Avenir Next Medium" w:cs="Arial"/>
        </w:rPr>
        <w:t xml:space="preserve"> at Phoenix Civic Center, Arizona to 3000 women. </w:t>
      </w:r>
      <w:r w:rsidRPr="005A2473">
        <w:rPr>
          <w:rFonts w:ascii="Avenir Next Medium" w:hAnsi="Avenir Next Medium" w:cs="Arial"/>
          <w:i/>
        </w:rPr>
        <w:t>Women, Hormones and Nutrition</w:t>
      </w:r>
    </w:p>
    <w:p w14:paraId="0B375277"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646359D3"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2003-2004  Editorial Board: </w:t>
      </w:r>
      <w:r w:rsidRPr="005A2473">
        <w:rPr>
          <w:rFonts w:ascii="Avenir Next Medium" w:hAnsi="Avenir Next Medium" w:cs="Arial"/>
          <w:i/>
        </w:rPr>
        <w:t>Integrative Cancer</w:t>
      </w:r>
      <w:r w:rsidRPr="005A2473">
        <w:rPr>
          <w:rFonts w:ascii="Avenir Next Medium" w:hAnsi="Avenir Next Medium" w:cs="Arial"/>
        </w:rPr>
        <w:t xml:space="preserve"> Journal   Ed. Keith Block MD</w:t>
      </w:r>
    </w:p>
    <w:p w14:paraId="5279CF24"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260C699A"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2002 </w:t>
      </w:r>
      <w:r w:rsidRPr="005A2473">
        <w:rPr>
          <w:rFonts w:ascii="Avenir Next Medium" w:hAnsi="Avenir Next Medium" w:cs="Arial"/>
          <w:i/>
        </w:rPr>
        <w:t>Hormone Salon</w:t>
      </w:r>
      <w:r w:rsidRPr="005A2473">
        <w:rPr>
          <w:rFonts w:ascii="Avenir Next Medium" w:hAnsi="Avenir Next Medium" w:cs="Arial"/>
        </w:rPr>
        <w:t xml:space="preserve"> on Hormones and Endocrine Disruption,  Rape Crisis Center in Santa Fe, New Mexico</w:t>
      </w:r>
    </w:p>
    <w:p w14:paraId="453C0466"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2A819386" w14:textId="77777777" w:rsidR="005E6F85" w:rsidRPr="005A2473" w:rsidRDefault="005E6F85" w:rsidP="005E6F85">
      <w:pPr>
        <w:widowControl w:val="0"/>
        <w:autoSpaceDE w:val="0"/>
        <w:autoSpaceDN w:val="0"/>
        <w:adjustRightInd w:val="0"/>
        <w:ind w:left="880" w:hanging="880"/>
        <w:rPr>
          <w:rFonts w:ascii="Avenir Next Medium" w:hAnsi="Avenir Next Medium" w:cs="Arial"/>
        </w:rPr>
      </w:pPr>
      <w:r w:rsidRPr="005A2473">
        <w:rPr>
          <w:rFonts w:ascii="Avenir Next Medium" w:hAnsi="Avenir Next Medium" w:cs="Arial"/>
        </w:rPr>
        <w:t xml:space="preserve">2002  Co-Presenter of </w:t>
      </w:r>
      <w:r w:rsidRPr="005A2473">
        <w:rPr>
          <w:rFonts w:ascii="Avenir Next Medium" w:hAnsi="Avenir Next Medium" w:cs="Arial"/>
          <w:i/>
        </w:rPr>
        <w:t>Managing Muck</w:t>
      </w:r>
      <w:r w:rsidRPr="005A2473">
        <w:rPr>
          <w:rFonts w:ascii="Avenir Next Medium" w:hAnsi="Avenir Next Medium" w:cs="Arial"/>
        </w:rPr>
        <w:t xml:space="preserve"> with Erica Elliot MD, a symposium on chronic illness and anti-aging in Santa Fe, New Mexico</w:t>
      </w:r>
    </w:p>
    <w:p w14:paraId="480546AF" w14:textId="77777777" w:rsidR="005E6F85" w:rsidRPr="005A2473" w:rsidRDefault="005E6F85" w:rsidP="005E6F85">
      <w:pPr>
        <w:widowControl w:val="0"/>
        <w:autoSpaceDE w:val="0"/>
        <w:autoSpaceDN w:val="0"/>
        <w:adjustRightInd w:val="0"/>
        <w:ind w:left="960"/>
        <w:rPr>
          <w:rFonts w:ascii="Avenir Next Medium" w:hAnsi="Avenir Next Medium" w:cs="Arial"/>
        </w:rPr>
      </w:pPr>
      <w:r w:rsidRPr="005A2473">
        <w:rPr>
          <w:rFonts w:ascii="Avenir Next Medium" w:hAnsi="Avenir Next Medium" w:cs="Arial"/>
        </w:rPr>
        <w:t> </w:t>
      </w:r>
    </w:p>
    <w:p w14:paraId="0D757A99"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2001 Speaker for Department of Health and Environmental Science at University of Minneapolis on Hormone Salons, Co-Speaker on Hormone Salon at E.hormone </w:t>
      </w:r>
      <w:r w:rsidR="00A6412F" w:rsidRPr="005A2473">
        <w:rPr>
          <w:rFonts w:ascii="Avenir Next Medium" w:hAnsi="Avenir Next Medium" w:cs="Arial"/>
        </w:rPr>
        <w:t>Conference, Tulane</w:t>
      </w:r>
      <w:r w:rsidRPr="005A2473">
        <w:rPr>
          <w:rFonts w:ascii="Avenir Next Medium" w:hAnsi="Avenir Next Medium" w:cs="Arial"/>
        </w:rPr>
        <w:t xml:space="preserve"> University at CBR/medical School </w:t>
      </w:r>
    </w:p>
    <w:p w14:paraId="6EECFCF2"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14B0C70E"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2000-01 Lecturer for Physicians for Social Responsibility on Hormone Disruptors and Reducing Exposure in Everyday Life, New Mexico, Dan Kerlinsky MD</w:t>
      </w:r>
    </w:p>
    <w:p w14:paraId="5CD1105E"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5B6DCD66" w14:textId="77777777" w:rsidR="005E6F85" w:rsidRPr="005A2473" w:rsidRDefault="005E6F85" w:rsidP="005E6F85">
      <w:pPr>
        <w:widowControl w:val="0"/>
        <w:numPr>
          <w:ilvl w:val="1"/>
          <w:numId w:val="2"/>
        </w:numPr>
        <w:autoSpaceDE w:val="0"/>
        <w:autoSpaceDN w:val="0"/>
        <w:adjustRightInd w:val="0"/>
        <w:rPr>
          <w:rFonts w:ascii="Avenir Next Medium" w:hAnsi="Avenir Next Medium" w:cs="Arial"/>
        </w:rPr>
      </w:pPr>
      <w:r w:rsidRPr="005A2473">
        <w:rPr>
          <w:rFonts w:ascii="Avenir Next Medium" w:hAnsi="Avenir Next Medium" w:cs="Arial"/>
        </w:rPr>
        <w:t>Consulting scholar and visiting professor at CBR: Center for Bioenvironmental Research at Tulane/Xavier Universities. Specializing in environmental estrogens and hormone disruptors.  Visiting professor at School of Public Health and Environmental Ecology at Tulane University</w:t>
      </w:r>
    </w:p>
    <w:p w14:paraId="1E6DA76F" w14:textId="77777777" w:rsidR="005E6F85" w:rsidRPr="005A2473" w:rsidRDefault="005E6F85" w:rsidP="005E6F85">
      <w:pPr>
        <w:widowControl w:val="0"/>
        <w:autoSpaceDE w:val="0"/>
        <w:autoSpaceDN w:val="0"/>
        <w:adjustRightInd w:val="0"/>
        <w:ind w:left="640" w:hanging="640"/>
        <w:rPr>
          <w:rFonts w:ascii="Avenir Next Medium" w:hAnsi="Avenir Next Medium" w:cs="Arial"/>
        </w:rPr>
      </w:pPr>
      <w:r w:rsidRPr="005A2473">
        <w:rPr>
          <w:rFonts w:ascii="Avenir Next Medium" w:hAnsi="Avenir Next Medium" w:cs="Arial"/>
        </w:rPr>
        <w:t xml:space="preserve"> </w:t>
      </w:r>
    </w:p>
    <w:p w14:paraId="6FBD1DF2" w14:textId="77777777" w:rsidR="005E6F85" w:rsidRPr="005A2473" w:rsidRDefault="005E6F85" w:rsidP="005E6F85">
      <w:pPr>
        <w:widowControl w:val="0"/>
        <w:autoSpaceDE w:val="0"/>
        <w:autoSpaceDN w:val="0"/>
        <w:adjustRightInd w:val="0"/>
        <w:ind w:left="640" w:hanging="640"/>
        <w:rPr>
          <w:rFonts w:ascii="Avenir Next Medium" w:hAnsi="Avenir Next Medium" w:cs="Arial"/>
        </w:rPr>
      </w:pPr>
      <w:r w:rsidRPr="005A2473">
        <w:rPr>
          <w:rFonts w:ascii="Avenir Next Medium" w:hAnsi="Avenir Next Medium" w:cs="Arial"/>
        </w:rPr>
        <w:t>2001   Keynote speaker and visiting scholar at Newcomb Women’s College and Research Center on    hormones and women’s health</w:t>
      </w:r>
    </w:p>
    <w:p w14:paraId="4532B7D6"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45C36E60"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1996-2004  Consultant for women with hormonally dependent illnesses and doctors who treat them.</w:t>
      </w:r>
    </w:p>
    <w:p w14:paraId="756E2659"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1DC21D7E"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1998 Speaker at Tulane/Xavier Bioenvironmental School of Public Health and Environmental Science and  Ecology, Talk on Hormone Disruptors</w:t>
      </w:r>
    </w:p>
    <w:p w14:paraId="3AF239AC"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799B5F96" w14:textId="77777777" w:rsidR="005E6F85" w:rsidRPr="005A2473" w:rsidRDefault="005E6F85" w:rsidP="005E6F85">
      <w:pPr>
        <w:widowControl w:val="0"/>
        <w:autoSpaceDE w:val="0"/>
        <w:autoSpaceDN w:val="0"/>
        <w:adjustRightInd w:val="0"/>
        <w:ind w:left="960" w:hanging="960"/>
        <w:rPr>
          <w:rFonts w:ascii="Avenir Next Medium" w:hAnsi="Avenir Next Medium" w:cs="Arial"/>
        </w:rPr>
      </w:pPr>
      <w:r w:rsidRPr="005A2473">
        <w:rPr>
          <w:rFonts w:ascii="Avenir Next Medium" w:hAnsi="Avenir Next Medium" w:cs="Arial"/>
        </w:rPr>
        <w:t>1997   Keynote speaker at Baltimore Health Convention on Women’s Health, Endocrine Disruptors and Natural Alternatives for Menopause</w:t>
      </w:r>
    </w:p>
    <w:p w14:paraId="58AEF11B"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4A647D23" w14:textId="77777777" w:rsidR="005E6F85" w:rsidRPr="005A2473" w:rsidRDefault="005E6F85" w:rsidP="005E6F85">
      <w:pPr>
        <w:widowControl w:val="0"/>
        <w:autoSpaceDE w:val="0"/>
        <w:autoSpaceDN w:val="0"/>
        <w:adjustRightInd w:val="0"/>
        <w:ind w:left="960" w:hanging="960"/>
        <w:rPr>
          <w:rFonts w:ascii="Avenir Next Medium" w:hAnsi="Avenir Next Medium" w:cs="Arial"/>
        </w:rPr>
      </w:pPr>
      <w:r w:rsidRPr="005A2473">
        <w:rPr>
          <w:rFonts w:ascii="Avenir Next Medium" w:hAnsi="Avenir Next Medium" w:cs="Arial"/>
        </w:rPr>
        <w:t>1997-2002   Formulator of WomanPrime for Allergy Research (co-formulated with Drs. Alan Gaby MD and Jonathan Wright MD)</w:t>
      </w:r>
    </w:p>
    <w:p w14:paraId="0C2189E0"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7DB307E6" w14:textId="77777777" w:rsidR="005E6F85" w:rsidRPr="005A2473" w:rsidRDefault="005E6F85" w:rsidP="005E6F85">
      <w:pPr>
        <w:widowControl w:val="0"/>
        <w:autoSpaceDE w:val="0"/>
        <w:autoSpaceDN w:val="0"/>
        <w:adjustRightInd w:val="0"/>
        <w:ind w:left="960" w:hanging="960"/>
        <w:rPr>
          <w:rFonts w:ascii="Avenir Next Medium" w:hAnsi="Avenir Next Medium" w:cs="Arial"/>
        </w:rPr>
      </w:pPr>
      <w:r w:rsidRPr="005A2473">
        <w:rPr>
          <w:rFonts w:ascii="Avenir Next Medium" w:hAnsi="Avenir Next Medium" w:cs="Arial"/>
        </w:rPr>
        <w:t>1996  Keynote speaker at New Mexico Women’s Association on Hormone Disruptors</w:t>
      </w:r>
    </w:p>
    <w:p w14:paraId="5843053A"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1E2C79E2"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1995-8 Research and writing of digestive and hormone disruptor books.</w:t>
      </w:r>
    </w:p>
    <w:p w14:paraId="2B4C9796"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34603015" w14:textId="77777777" w:rsidR="005E6F85" w:rsidRPr="005A2473" w:rsidRDefault="005E6F85" w:rsidP="005E6F85">
      <w:pPr>
        <w:widowControl w:val="0"/>
        <w:autoSpaceDE w:val="0"/>
        <w:autoSpaceDN w:val="0"/>
        <w:adjustRightInd w:val="0"/>
        <w:ind w:left="960" w:hanging="960"/>
        <w:rPr>
          <w:rFonts w:ascii="Avenir Next Medium" w:hAnsi="Avenir Next Medium" w:cs="Arial"/>
        </w:rPr>
      </w:pPr>
      <w:r w:rsidRPr="005A2473">
        <w:rPr>
          <w:rFonts w:ascii="Avenir Next Medium" w:hAnsi="Avenir Next Medium" w:cs="Arial"/>
        </w:rPr>
        <w:t>1994  Lecturer to New Mexican Women's Forum on Women's health and weight loss.</w:t>
      </w:r>
    </w:p>
    <w:p w14:paraId="69216041"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40769A85" w14:textId="77777777" w:rsidR="005E6F85" w:rsidRPr="005A2473" w:rsidRDefault="005E6F85" w:rsidP="005E6F85">
      <w:pPr>
        <w:widowControl w:val="0"/>
        <w:autoSpaceDE w:val="0"/>
        <w:autoSpaceDN w:val="0"/>
        <w:adjustRightInd w:val="0"/>
        <w:ind w:left="960" w:hanging="960"/>
        <w:rPr>
          <w:rFonts w:ascii="Avenir Next Medium" w:hAnsi="Avenir Next Medium" w:cs="Arial"/>
        </w:rPr>
      </w:pPr>
      <w:r w:rsidRPr="005A2473">
        <w:rPr>
          <w:rFonts w:ascii="Avenir Next Medium" w:hAnsi="Avenir Next Medium" w:cs="Arial"/>
        </w:rPr>
        <w:t>1993 Senior Editor and contributor "Alternative Medicine: the definitive guide Ed.(Future Medicine Press, 1994)</w:t>
      </w:r>
    </w:p>
    <w:p w14:paraId="2112B24A" w14:textId="77777777" w:rsidR="007470F4" w:rsidRPr="005A2473" w:rsidRDefault="007470F4" w:rsidP="005E6F85">
      <w:pPr>
        <w:widowControl w:val="0"/>
        <w:autoSpaceDE w:val="0"/>
        <w:autoSpaceDN w:val="0"/>
        <w:adjustRightInd w:val="0"/>
        <w:ind w:left="960" w:hanging="960"/>
        <w:rPr>
          <w:rFonts w:ascii="Avenir Next Medium" w:hAnsi="Avenir Next Medium" w:cs="Arial"/>
        </w:rPr>
      </w:pPr>
      <w:r w:rsidRPr="005A2473">
        <w:rPr>
          <w:rFonts w:ascii="Avenir Next Medium" w:hAnsi="Avenir Next Medium" w:cs="Arial"/>
        </w:rPr>
        <w:t xml:space="preserve">1992 Lived with </w:t>
      </w:r>
      <w:r w:rsidR="00A6412F" w:rsidRPr="005A2473">
        <w:rPr>
          <w:rFonts w:ascii="Avenir Next Medium" w:hAnsi="Avenir Next Medium" w:cs="Arial"/>
        </w:rPr>
        <w:t>Aboriginals</w:t>
      </w:r>
      <w:r w:rsidRPr="005A2473">
        <w:rPr>
          <w:rFonts w:ascii="Avenir Next Medium" w:hAnsi="Avenir Next Medium" w:cs="Arial"/>
        </w:rPr>
        <w:t xml:space="preserve"> in Australia studying </w:t>
      </w:r>
      <w:r w:rsidR="00A6412F" w:rsidRPr="005A2473">
        <w:rPr>
          <w:rFonts w:ascii="Avenir Next Medium" w:hAnsi="Avenir Next Medium" w:cs="Arial"/>
        </w:rPr>
        <w:t>indigenous</w:t>
      </w:r>
      <w:r w:rsidRPr="005A2473">
        <w:rPr>
          <w:rFonts w:ascii="Avenir Next Medium" w:hAnsi="Avenir Next Medium" w:cs="Arial"/>
        </w:rPr>
        <w:t xml:space="preserve"> cultures and dreamtime. Lived in </w:t>
      </w:r>
      <w:r w:rsidR="00A6412F" w:rsidRPr="005A2473">
        <w:rPr>
          <w:rFonts w:ascii="Avenir Next Medium" w:hAnsi="Avenir Next Medium" w:cs="Arial"/>
        </w:rPr>
        <w:t>Cairns</w:t>
      </w:r>
      <w:r w:rsidRPr="005A2473">
        <w:rPr>
          <w:rFonts w:ascii="Avenir Next Medium" w:hAnsi="Avenir Next Medium" w:cs="Arial"/>
        </w:rPr>
        <w:t xml:space="preserve"> Australia and taught holistic health, chiropractic understanding for lay persons and nutrition.</w:t>
      </w:r>
    </w:p>
    <w:p w14:paraId="654E8FC8"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11EECFC3" w14:textId="77777777" w:rsidR="005E6F85" w:rsidRPr="005A2473" w:rsidRDefault="005E6F85" w:rsidP="005E6F85">
      <w:pPr>
        <w:widowControl w:val="0"/>
        <w:autoSpaceDE w:val="0"/>
        <w:autoSpaceDN w:val="0"/>
        <w:adjustRightInd w:val="0"/>
        <w:ind w:left="960" w:hanging="960"/>
        <w:rPr>
          <w:rFonts w:ascii="Avenir Next Medium" w:hAnsi="Avenir Next Medium" w:cs="Arial"/>
        </w:rPr>
      </w:pPr>
      <w:r w:rsidRPr="005A2473">
        <w:rPr>
          <w:rFonts w:ascii="Avenir Next Medium" w:hAnsi="Avenir Next Medium" w:cs="Arial"/>
        </w:rPr>
        <w:t>1991   Published paper in Dec. issue of "Medical Hypothesis" on Osteoarthritis and Nutrition.</w:t>
      </w:r>
    </w:p>
    <w:p w14:paraId="11A53918"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0A8C0B9D" w14:textId="77777777" w:rsidR="005E6F85" w:rsidRPr="005A2473" w:rsidRDefault="005E6F85" w:rsidP="005E6F85">
      <w:pPr>
        <w:widowControl w:val="0"/>
        <w:autoSpaceDE w:val="0"/>
        <w:autoSpaceDN w:val="0"/>
        <w:adjustRightInd w:val="0"/>
        <w:ind w:left="960" w:hanging="960"/>
        <w:rPr>
          <w:rFonts w:ascii="Avenir Next Medium" w:hAnsi="Avenir Next Medium" w:cs="Arial"/>
        </w:rPr>
      </w:pPr>
      <w:r w:rsidRPr="005A2473">
        <w:rPr>
          <w:rFonts w:ascii="Avenir Next Medium" w:hAnsi="Avenir Next Medium" w:cs="Arial"/>
        </w:rPr>
        <w:t xml:space="preserve">1991   Co-Designed </w:t>
      </w:r>
      <w:r w:rsidRPr="005A2473">
        <w:rPr>
          <w:rFonts w:ascii="Avenir Next Medium" w:hAnsi="Avenir Next Medium" w:cs="Arial"/>
          <w:i/>
        </w:rPr>
        <w:t>Gastroline</w:t>
      </w:r>
      <w:r w:rsidRPr="005A2473">
        <w:rPr>
          <w:rFonts w:ascii="Avenir Next Medium" w:hAnsi="Avenir Next Medium" w:cs="Arial"/>
        </w:rPr>
        <w:t xml:space="preserve"> Product Line with Leo Galland MD for Allergy Research. Designed </w:t>
      </w:r>
      <w:r w:rsidRPr="005A2473">
        <w:rPr>
          <w:rFonts w:ascii="Avenir Next Medium" w:hAnsi="Avenir Next Medium" w:cs="Arial"/>
          <w:i/>
        </w:rPr>
        <w:t>Menoplu</w:t>
      </w:r>
      <w:r w:rsidRPr="005A2473">
        <w:rPr>
          <w:rFonts w:ascii="Avenir Next Medium" w:hAnsi="Avenir Next Medium" w:cs="Arial"/>
        </w:rPr>
        <w:t xml:space="preserve">s for Omma Nutrition. Post-Graduate Lecturer on Nutrition for Women for Western States Chiropractic </w:t>
      </w:r>
    </w:p>
    <w:p w14:paraId="39A63ADC"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392CE5EF"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1980-95 private practice</w:t>
      </w:r>
      <w:r w:rsidR="007470F4" w:rsidRPr="005A2473">
        <w:rPr>
          <w:rFonts w:ascii="Avenir Next Medium" w:hAnsi="Avenir Next Medium" w:cs="Arial"/>
        </w:rPr>
        <w:t xml:space="preserve"> in multi-disciplinary practice; most of career have teamed with medical groups.</w:t>
      </w:r>
    </w:p>
    <w:p w14:paraId="0A7DDDC4"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Founder/Director of Berkson Multidisciplinary Clinic, Chiropractic and Nutrition in clinic w/ cardiologist, internist, herbalist, etc. Co-President of Health in Motion Productions. Designer and Producer of Multiple Health AudioTapes. Designer of Women's Line of Vitamins: </w:t>
      </w:r>
      <w:r w:rsidRPr="005A2473">
        <w:rPr>
          <w:rFonts w:ascii="Avenir Next Medium" w:hAnsi="Avenir Next Medium" w:cs="Arial"/>
          <w:i/>
        </w:rPr>
        <w:t>FemLine</w:t>
      </w:r>
      <w:r w:rsidRPr="005A2473">
        <w:rPr>
          <w:rFonts w:ascii="Avenir Next Medium" w:hAnsi="Avenir Next Medium" w:cs="Arial"/>
        </w:rPr>
        <w:t>, for Metagenics, national lecture tour 1987-91</w:t>
      </w:r>
    </w:p>
    <w:p w14:paraId="19B156D0"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435C1C4A"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1980-1985 Private Practice Chiropractic and Nutrition at the Center for Orthomolecular Medicine, Palo Alto, CA, founded/directed by Carl Ebnother MD (cardiologist)</w:t>
      </w:r>
      <w:r w:rsidR="007470F4" w:rsidRPr="005A2473">
        <w:rPr>
          <w:rFonts w:ascii="Avenir Next Medium" w:hAnsi="Avenir Next Medium" w:cs="Arial"/>
        </w:rPr>
        <w:t xml:space="preserve"> specializing in nutrition, women’s health, digestive health, evaluating Heidelberg gastric analyses, weekly lectures on outreach of chiropractic care, nutrition and integrative health.</w:t>
      </w:r>
    </w:p>
    <w:p w14:paraId="3FB61B99"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484D98D2"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198</w:t>
      </w:r>
      <w:r w:rsidR="00FC5941" w:rsidRPr="005A2473">
        <w:rPr>
          <w:rFonts w:ascii="Avenir Next Medium" w:hAnsi="Avenir Next Medium" w:cs="Arial"/>
        </w:rPr>
        <w:t>5-</w:t>
      </w:r>
      <w:r w:rsidRPr="005A2473">
        <w:rPr>
          <w:rFonts w:ascii="Avenir Next Medium" w:hAnsi="Avenir Next Medium" w:cs="Arial"/>
        </w:rPr>
        <w:t>6   Keynote speaker of the year for Diet Centers of California</w:t>
      </w:r>
    </w:p>
    <w:p w14:paraId="63EC7AC4"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022EA02D"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1983-1988 Hosted Dr. Berkson’s Nutrition Show on KEST in Bay Area, Hired as keynote speaker and </w:t>
      </w:r>
      <w:r w:rsidRPr="005A2473">
        <w:rPr>
          <w:rFonts w:ascii="Avenir Next Medium" w:hAnsi="Avenir Next Medium" w:cs="Arial"/>
          <w:i/>
        </w:rPr>
        <w:t>comedienne</w:t>
      </w:r>
      <w:r w:rsidRPr="005A2473">
        <w:rPr>
          <w:rFonts w:ascii="Avenir Next Medium" w:hAnsi="Avenir Next Medium" w:cs="Arial"/>
        </w:rPr>
        <w:t xml:space="preserve"> for local women’s functions</w:t>
      </w:r>
    </w:p>
    <w:p w14:paraId="51C39233"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56CC7CAE"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1984-1988   Speaker for relicensing seminars for Ph.D.s in public health and nursing around the country sponsored by Cortext </w:t>
      </w:r>
      <w:r w:rsidR="00A6412F" w:rsidRPr="005A2473">
        <w:rPr>
          <w:rFonts w:ascii="Avenir Next Medium" w:hAnsi="Avenir Next Medium" w:cs="Arial"/>
        </w:rPr>
        <w:t>Company</w:t>
      </w:r>
      <w:r w:rsidRPr="005A2473">
        <w:rPr>
          <w:rFonts w:ascii="Avenir Next Medium" w:hAnsi="Avenir Next Medium" w:cs="Arial"/>
        </w:rPr>
        <w:t>.</w:t>
      </w:r>
    </w:p>
    <w:p w14:paraId="7DD7FAFF"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61C4F608"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1984-85 Free-lance articles on health and nutrition for San Francisco Chronicle, the Wednesday food section.</w:t>
      </w:r>
    </w:p>
    <w:p w14:paraId="5C1F723D"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3D6E6620"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1978-1985 Adjunct Professor of Nutrition at Western States Chiropractic College, visiting professor at the National College of Naturopathy, Bastyr College of Naturopathy, and visiting professor at University of Minnesota School of Medicine and School of Public Health at Tulane University</w:t>
      </w:r>
    </w:p>
    <w:p w14:paraId="4F50BCE8" w14:textId="77777777" w:rsidR="007470F4" w:rsidRPr="005A2473" w:rsidRDefault="007470F4" w:rsidP="005E6F85">
      <w:pPr>
        <w:widowControl w:val="0"/>
        <w:autoSpaceDE w:val="0"/>
        <w:autoSpaceDN w:val="0"/>
        <w:adjustRightInd w:val="0"/>
        <w:rPr>
          <w:rFonts w:ascii="Avenir Next Medium" w:hAnsi="Avenir Next Medium" w:cs="Arial"/>
        </w:rPr>
      </w:pPr>
    </w:p>
    <w:p w14:paraId="676BDD9B" w14:textId="77777777" w:rsidR="007470F4" w:rsidRPr="005A2473" w:rsidRDefault="007470F4"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1975-79  Taught yoga, spine and nutrition interrelationship classes every Sunday morning for the public.</w:t>
      </w:r>
    </w:p>
    <w:p w14:paraId="30216E88" w14:textId="77777777" w:rsidR="007D5646" w:rsidRPr="005A2473" w:rsidRDefault="007D5646" w:rsidP="005E6F85">
      <w:pPr>
        <w:widowControl w:val="0"/>
        <w:autoSpaceDE w:val="0"/>
        <w:autoSpaceDN w:val="0"/>
        <w:adjustRightInd w:val="0"/>
        <w:rPr>
          <w:rFonts w:ascii="Avenir Next Medium" w:hAnsi="Avenir Next Medium" w:cs="Arial"/>
        </w:rPr>
      </w:pPr>
    </w:p>
    <w:p w14:paraId="0D9A2E7A" w14:textId="77777777" w:rsidR="007D5646" w:rsidRPr="005A2473" w:rsidRDefault="007D5646" w:rsidP="007D5646">
      <w:pPr>
        <w:widowControl w:val="0"/>
        <w:tabs>
          <w:tab w:val="left" w:pos="2340"/>
        </w:tabs>
        <w:autoSpaceDE w:val="0"/>
        <w:autoSpaceDN w:val="0"/>
        <w:adjustRightInd w:val="0"/>
        <w:rPr>
          <w:rFonts w:ascii="Avenir Next Medium" w:hAnsi="Avenir Next Medium" w:cs="Arial"/>
        </w:rPr>
      </w:pPr>
      <w:r w:rsidRPr="005A2473">
        <w:rPr>
          <w:rFonts w:ascii="Avenir Next Medium" w:hAnsi="Avenir Next Medium" w:cs="Arial"/>
        </w:rPr>
        <w:t>1970’s Speaker at Asilomar Conference Grounds on integrative health multiple times.</w:t>
      </w:r>
    </w:p>
    <w:p w14:paraId="6EF5B457"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63146C62"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1981-89 Keynote speaker for up to 60 various relicensing seminars for M.D.s, dentists, acupuncturists, naturopaths, etc. co-sponsored by universities and medical societies along with various health</w:t>
      </w:r>
    </w:p>
    <w:p w14:paraId="218ED255"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companies such as Emerson Vitamins in NYC, Metagenics, Doctor’s Data, etc.</w:t>
      </w:r>
    </w:p>
    <w:p w14:paraId="7F27BB7A" w14:textId="77777777" w:rsidR="007470F4" w:rsidRPr="005A2473" w:rsidRDefault="007470F4" w:rsidP="005E6F85">
      <w:pPr>
        <w:widowControl w:val="0"/>
        <w:autoSpaceDE w:val="0"/>
        <w:autoSpaceDN w:val="0"/>
        <w:adjustRightInd w:val="0"/>
        <w:rPr>
          <w:rFonts w:ascii="Avenir Next Medium" w:hAnsi="Avenir Next Medium" w:cs="Arial"/>
        </w:rPr>
      </w:pPr>
    </w:p>
    <w:p w14:paraId="325024CB" w14:textId="77777777" w:rsidR="007470F4" w:rsidRPr="005A2473" w:rsidRDefault="007470F4"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1975 – Grant in the Vermont High Schools to teach principles of health. Outreach in Vermont teaching nutrition and exercise at community centers and churches.</w:t>
      </w:r>
    </w:p>
    <w:p w14:paraId="47A041C2"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6A078A4A" w14:textId="77777777" w:rsidR="007470F4" w:rsidRPr="005A2473" w:rsidRDefault="007470F4"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1970’s  Yoga Teacher with Swami Satchitananda’s Integral Yoga Institute learning aruvedic medicine, yogic principles and service to the community through out-reach in </w:t>
      </w:r>
      <w:r w:rsidR="00A6412F" w:rsidRPr="005A2473">
        <w:rPr>
          <w:rFonts w:ascii="Avenir Next Medium" w:hAnsi="Avenir Next Medium" w:cs="Arial"/>
        </w:rPr>
        <w:t>prisons</w:t>
      </w:r>
      <w:r w:rsidRPr="005A2473">
        <w:rPr>
          <w:rFonts w:ascii="Avenir Next Medium" w:hAnsi="Avenir Next Medium" w:cs="Arial"/>
        </w:rPr>
        <w:t xml:space="preserve"> and community centers.</w:t>
      </w:r>
    </w:p>
    <w:p w14:paraId="3E51186B" w14:textId="77777777" w:rsidR="007470F4" w:rsidRPr="005A2473" w:rsidRDefault="007470F4" w:rsidP="005E6F85">
      <w:pPr>
        <w:widowControl w:val="0"/>
        <w:autoSpaceDE w:val="0"/>
        <w:autoSpaceDN w:val="0"/>
        <w:adjustRightInd w:val="0"/>
        <w:rPr>
          <w:rFonts w:ascii="Avenir Next Medium" w:hAnsi="Avenir Next Medium" w:cs="Arial"/>
        </w:rPr>
      </w:pPr>
    </w:p>
    <w:p w14:paraId="48228B0D" w14:textId="77777777" w:rsidR="007470F4" w:rsidRPr="005A2473" w:rsidRDefault="007470F4"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Early 1970’s </w:t>
      </w:r>
      <w:r w:rsidR="00A6412F" w:rsidRPr="005A2473">
        <w:rPr>
          <w:rFonts w:ascii="Avenir Next Medium" w:hAnsi="Avenir Next Medium" w:cs="Arial"/>
        </w:rPr>
        <w:t>lived</w:t>
      </w:r>
      <w:r w:rsidRPr="005A2473">
        <w:rPr>
          <w:rFonts w:ascii="Avenir Next Medium" w:hAnsi="Avenir Next Medium" w:cs="Arial"/>
        </w:rPr>
        <w:t xml:space="preserve"> with Hopi Indians in Arizona teaching nutrition and learning indigenous cultures.</w:t>
      </w:r>
    </w:p>
    <w:p w14:paraId="703D44D1" w14:textId="77777777" w:rsidR="007470F4" w:rsidRPr="005A2473" w:rsidRDefault="00DF77DE"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1970 Certified as Shiatsu </w:t>
      </w:r>
      <w:r w:rsidR="000E7C22" w:rsidRPr="005A2473">
        <w:rPr>
          <w:rFonts w:ascii="Avenir Next Medium" w:hAnsi="Avenir Next Medium" w:cs="Arial"/>
        </w:rPr>
        <w:t>Therapist</w:t>
      </w:r>
      <w:r w:rsidRPr="005A2473">
        <w:rPr>
          <w:rFonts w:ascii="Avenir Next Medium" w:hAnsi="Avenir Next Medium" w:cs="Arial"/>
        </w:rPr>
        <w:t xml:space="preserve"> by Masters Tokujiro and Toru Namikoshi Sensei </w:t>
      </w:r>
    </w:p>
    <w:p w14:paraId="7985F09F" w14:textId="77777777" w:rsidR="00DF77DE" w:rsidRPr="005A2473" w:rsidRDefault="00DF77DE" w:rsidP="005E6F85">
      <w:pPr>
        <w:widowControl w:val="0"/>
        <w:autoSpaceDE w:val="0"/>
        <w:autoSpaceDN w:val="0"/>
        <w:adjustRightInd w:val="0"/>
        <w:rPr>
          <w:rFonts w:ascii="Avenir Next Medium" w:hAnsi="Avenir Next Medium" w:cs="Arial"/>
        </w:rPr>
      </w:pPr>
    </w:p>
    <w:p w14:paraId="226CF6C7" w14:textId="77777777" w:rsidR="00DF77DE" w:rsidRPr="005A2473" w:rsidRDefault="00DF77DE"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Early 1970’s lived with the Nearings and Elliot Coleman studying organic gardening, homesteading and taught nutrition to the thousands of public that came to study at Forest Farms.</w:t>
      </w:r>
    </w:p>
    <w:p w14:paraId="4944033D" w14:textId="77777777" w:rsidR="00DF77DE" w:rsidRPr="005A2473" w:rsidRDefault="00DF77DE" w:rsidP="005E6F85">
      <w:pPr>
        <w:widowControl w:val="0"/>
        <w:autoSpaceDE w:val="0"/>
        <w:autoSpaceDN w:val="0"/>
        <w:adjustRightInd w:val="0"/>
        <w:rPr>
          <w:rFonts w:ascii="Avenir Next Medium" w:hAnsi="Avenir Next Medium" w:cs="Arial"/>
        </w:rPr>
      </w:pPr>
    </w:p>
    <w:p w14:paraId="513D17EC" w14:textId="77777777" w:rsidR="00DF77DE" w:rsidRPr="005A2473" w:rsidRDefault="00DF77DE" w:rsidP="005E6F85">
      <w:pPr>
        <w:widowControl w:val="0"/>
        <w:autoSpaceDE w:val="0"/>
        <w:autoSpaceDN w:val="0"/>
        <w:adjustRightInd w:val="0"/>
        <w:rPr>
          <w:rFonts w:ascii="Avenir Next Medium" w:hAnsi="Avenir Next Medium" w:cs="Arial"/>
        </w:rPr>
      </w:pPr>
    </w:p>
    <w:p w14:paraId="2FCB8DA1"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Publications</w:t>
      </w:r>
    </w:p>
    <w:p w14:paraId="2F052B9C" w14:textId="77777777" w:rsidR="005E6F85" w:rsidRPr="005A2473" w:rsidRDefault="00851481" w:rsidP="005E6F85">
      <w:pPr>
        <w:widowControl w:val="0"/>
        <w:autoSpaceDE w:val="0"/>
        <w:autoSpaceDN w:val="0"/>
        <w:adjustRightInd w:val="0"/>
        <w:rPr>
          <w:rFonts w:ascii="Avenir Next Medium" w:hAnsi="Avenir Next Medium" w:cs="Arial"/>
          <w:i/>
        </w:rPr>
      </w:pPr>
      <w:r w:rsidRPr="005A2473">
        <w:rPr>
          <w:rFonts w:ascii="Avenir Next Medium" w:hAnsi="Avenir Next Medium" w:cs="Arial"/>
        </w:rPr>
        <w:t>2013 Free Radical Biological Medicine – Original Dialysis Research (emphasis on nutritional molecule NO)</w:t>
      </w:r>
    </w:p>
    <w:p w14:paraId="7466DC81"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2009 </w:t>
      </w:r>
      <w:r w:rsidR="00071037" w:rsidRPr="005A2473">
        <w:rPr>
          <w:rFonts w:ascii="Avenir Next Medium" w:hAnsi="Avenir Next Medium" w:cs="Arial"/>
        </w:rPr>
        <w:t xml:space="preserve">Contributing Author many times for </w:t>
      </w:r>
      <w:r w:rsidRPr="005A2473">
        <w:rPr>
          <w:rFonts w:ascii="Avenir Next Medium" w:hAnsi="Avenir Next Medium" w:cs="Arial"/>
        </w:rPr>
        <w:t>Newsletter for American Board of Clinical Nutrition</w:t>
      </w:r>
    </w:p>
    <w:p w14:paraId="29264317"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2002 Freelance health writer for Santa Fe New Mexican on hormones, HRT and anti-aging</w:t>
      </w:r>
    </w:p>
    <w:p w14:paraId="3BE89782" w14:textId="77777777" w:rsidR="005E6F85" w:rsidRPr="005A2473" w:rsidRDefault="005E6F85" w:rsidP="005E6F85">
      <w:pPr>
        <w:widowControl w:val="0"/>
        <w:autoSpaceDE w:val="0"/>
        <w:autoSpaceDN w:val="0"/>
        <w:adjustRightInd w:val="0"/>
        <w:ind w:left="960" w:hanging="960"/>
        <w:rPr>
          <w:rFonts w:ascii="Avenir Next Medium" w:hAnsi="Avenir Next Medium" w:cs="Arial"/>
        </w:rPr>
      </w:pPr>
      <w:r w:rsidRPr="005A2473">
        <w:rPr>
          <w:rFonts w:ascii="Avenir Next Medium" w:hAnsi="Avenir Next Medium" w:cs="Arial"/>
        </w:rPr>
        <w:t>1991  "Osteoarthritis, Chiropractic and Nutrition" Article, for Medical Hypothesis Medical Journal</w:t>
      </w:r>
    </w:p>
    <w:p w14:paraId="65091B02"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1990   Silver Medal Award in Poetry</w:t>
      </w:r>
    </w:p>
    <w:p w14:paraId="295E1231" w14:textId="77777777" w:rsidR="005E6F85" w:rsidRPr="005A2473" w:rsidRDefault="005E6F85" w:rsidP="005E6F85">
      <w:pPr>
        <w:widowControl w:val="0"/>
        <w:autoSpaceDE w:val="0"/>
        <w:autoSpaceDN w:val="0"/>
        <w:adjustRightInd w:val="0"/>
        <w:ind w:left="960" w:hanging="960"/>
        <w:rPr>
          <w:rFonts w:ascii="Avenir Next Medium" w:hAnsi="Avenir Next Medium" w:cs="Arial"/>
        </w:rPr>
      </w:pPr>
      <w:r w:rsidRPr="005A2473">
        <w:rPr>
          <w:rFonts w:ascii="Avenir Next Medium" w:hAnsi="Avenir Next Medium" w:cs="Arial"/>
        </w:rPr>
        <w:t>1989   Five scientific documenting articles for FemLine Products</w:t>
      </w:r>
    </w:p>
    <w:p w14:paraId="18EC9BF3" w14:textId="77777777" w:rsidR="005E6F85" w:rsidRPr="005A2473" w:rsidRDefault="005E6F85" w:rsidP="005E6F85">
      <w:pPr>
        <w:widowControl w:val="0"/>
        <w:autoSpaceDE w:val="0"/>
        <w:autoSpaceDN w:val="0"/>
        <w:adjustRightInd w:val="0"/>
        <w:ind w:left="960" w:hanging="960"/>
        <w:rPr>
          <w:rFonts w:ascii="Avenir Next Medium" w:hAnsi="Avenir Next Medium" w:cs="Arial"/>
        </w:rPr>
      </w:pPr>
      <w:r w:rsidRPr="005A2473">
        <w:rPr>
          <w:rFonts w:ascii="Avenir Next Medium" w:hAnsi="Avenir Next Medium" w:cs="Arial"/>
        </w:rPr>
        <w:t>1989   Article for Minnesota Board of Chiropractic to present in court on state case of breadth of scope of practice for Minn. chiropractors</w:t>
      </w:r>
    </w:p>
    <w:p w14:paraId="48276AF4"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1987-8 Articles in San Francisco Chronicle in the Food Section</w:t>
      </w:r>
    </w:p>
    <w:p w14:paraId="2B3EFCE4"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1988   Article on Fat Facts for Dallas Herald Tribune</w:t>
      </w:r>
    </w:p>
    <w:p w14:paraId="2A788009" w14:textId="77777777" w:rsidR="005E6F85" w:rsidRPr="005A2473" w:rsidRDefault="005E6F85" w:rsidP="005E6F85">
      <w:pPr>
        <w:widowControl w:val="0"/>
        <w:autoSpaceDE w:val="0"/>
        <w:autoSpaceDN w:val="0"/>
        <w:adjustRightInd w:val="0"/>
        <w:ind w:left="960"/>
        <w:rPr>
          <w:rFonts w:ascii="Avenir Next Medium" w:hAnsi="Avenir Next Medium" w:cs="Arial"/>
        </w:rPr>
      </w:pPr>
      <w:r w:rsidRPr="005A2473">
        <w:rPr>
          <w:rFonts w:ascii="Avenir Next Medium" w:hAnsi="Avenir Next Medium" w:cs="Arial"/>
        </w:rPr>
        <w:t>Interview Article in Complementary Medicine, on Chiropractic and Sports Medicine, Co-interviewed with Don Davis DC</w:t>
      </w:r>
    </w:p>
    <w:p w14:paraId="6BD49E80" w14:textId="77777777" w:rsidR="005E6F85" w:rsidRPr="005A2473" w:rsidRDefault="005E6F85" w:rsidP="005E6F85">
      <w:pPr>
        <w:widowControl w:val="0"/>
        <w:autoSpaceDE w:val="0"/>
        <w:autoSpaceDN w:val="0"/>
        <w:adjustRightInd w:val="0"/>
        <w:ind w:left="960" w:hanging="960"/>
        <w:rPr>
          <w:rFonts w:ascii="Avenir Next Medium" w:hAnsi="Avenir Next Medium" w:cs="Arial"/>
        </w:rPr>
      </w:pPr>
      <w:r w:rsidRPr="005A2473">
        <w:rPr>
          <w:rFonts w:ascii="Avenir Next Medium" w:hAnsi="Avenir Next Medium" w:cs="Arial"/>
        </w:rPr>
        <w:t xml:space="preserve">1982   Three-part interview series on digestion in "Let's Live", written by Maureen </w:t>
      </w:r>
      <w:r w:rsidR="00A6412F" w:rsidRPr="005A2473">
        <w:rPr>
          <w:rFonts w:ascii="Avenir Next Medium" w:hAnsi="Avenir Next Medium" w:cs="Arial"/>
        </w:rPr>
        <w:t>Salomon</w:t>
      </w:r>
      <w:r w:rsidRPr="005A2473">
        <w:rPr>
          <w:rFonts w:ascii="Avenir Next Medium" w:hAnsi="Avenir Next Medium" w:cs="Arial"/>
        </w:rPr>
        <w:t>, President of National Health Federation</w:t>
      </w:r>
    </w:p>
    <w:p w14:paraId="56D18E68" w14:textId="77777777" w:rsidR="005E6F85" w:rsidRPr="005A2473" w:rsidRDefault="00851481"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1980’s Health Writer, Full page, monthly in San Francisco Chronicle in Health &amp; Food Section</w:t>
      </w:r>
    </w:p>
    <w:p w14:paraId="40511A00" w14:textId="77777777" w:rsidR="005E6F85"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025F5343" w14:textId="77777777" w:rsidR="001C486C" w:rsidRPr="005A2473" w:rsidRDefault="001C486C" w:rsidP="001C486C">
      <w:pPr>
        <w:widowControl w:val="0"/>
        <w:autoSpaceDE w:val="0"/>
        <w:autoSpaceDN w:val="0"/>
        <w:adjustRightInd w:val="0"/>
        <w:rPr>
          <w:rFonts w:ascii="Avenir Next Medium" w:hAnsi="Avenir Next Medium" w:cs="Arial"/>
        </w:rPr>
      </w:pPr>
      <w:r w:rsidRPr="005A2473">
        <w:rPr>
          <w:rFonts w:ascii="Avenir Next Medium" w:hAnsi="Avenir Next Medium" w:cs="Arial"/>
        </w:rPr>
        <w:t>Education</w:t>
      </w:r>
    </w:p>
    <w:p w14:paraId="1E09DBFA" w14:textId="77777777" w:rsidR="001C486C" w:rsidRPr="005A2473" w:rsidRDefault="001C486C" w:rsidP="001C486C">
      <w:pPr>
        <w:widowControl w:val="0"/>
        <w:autoSpaceDE w:val="0"/>
        <w:autoSpaceDN w:val="0"/>
        <w:adjustRightInd w:val="0"/>
        <w:rPr>
          <w:rFonts w:ascii="Avenir Next Medium" w:hAnsi="Avenir Next Medium" w:cs="Arial"/>
        </w:rPr>
      </w:pPr>
      <w:r w:rsidRPr="005A2473">
        <w:rPr>
          <w:rFonts w:ascii="Avenir Next Medium" w:hAnsi="Avenir Next Medium" w:cs="Arial"/>
        </w:rPr>
        <w:t>Participating Scholar at CBR at Tulane and Xavier Universities</w:t>
      </w:r>
    </w:p>
    <w:p w14:paraId="7B48C6DB" w14:textId="77777777" w:rsidR="001C486C" w:rsidRPr="005A2473" w:rsidRDefault="001C486C" w:rsidP="001C486C">
      <w:pPr>
        <w:widowControl w:val="0"/>
        <w:autoSpaceDE w:val="0"/>
        <w:autoSpaceDN w:val="0"/>
        <w:adjustRightInd w:val="0"/>
        <w:rPr>
          <w:rFonts w:ascii="Avenir Next Medium" w:hAnsi="Avenir Next Medium" w:cs="Arial"/>
        </w:rPr>
      </w:pPr>
      <w:r w:rsidRPr="005A2473">
        <w:rPr>
          <w:rFonts w:ascii="Avenir Next Medium" w:hAnsi="Avenir Next Medium" w:cs="Arial"/>
        </w:rPr>
        <w:t>Boar</w:t>
      </w:r>
      <w:r>
        <w:rPr>
          <w:rFonts w:ascii="Avenir Next Medium" w:hAnsi="Avenir Next Medium" w:cs="Arial"/>
        </w:rPr>
        <w:t>d Certifications CNS, DACBN, ACN</w:t>
      </w:r>
      <w:r w:rsidRPr="005A2473">
        <w:rPr>
          <w:rFonts w:ascii="Avenir Next Medium" w:hAnsi="Avenir Next Medium" w:cs="Arial"/>
        </w:rPr>
        <w:t xml:space="preserve"> in nutrition </w:t>
      </w:r>
    </w:p>
    <w:p w14:paraId="3201C9E1" w14:textId="77777777" w:rsidR="001C486C" w:rsidRPr="005A2473" w:rsidRDefault="001C486C" w:rsidP="001C486C">
      <w:pPr>
        <w:widowControl w:val="0"/>
        <w:autoSpaceDE w:val="0"/>
        <w:autoSpaceDN w:val="0"/>
        <w:adjustRightInd w:val="0"/>
        <w:rPr>
          <w:rFonts w:ascii="Avenir Next Medium" w:hAnsi="Avenir Next Medium" w:cs="Arial"/>
        </w:rPr>
      </w:pPr>
      <w:r w:rsidRPr="005A2473">
        <w:rPr>
          <w:rFonts w:ascii="Avenir Next Medium" w:hAnsi="Avenir Next Medium" w:cs="Arial"/>
        </w:rPr>
        <w:t>Numerous Update Seminars and courses such as Wright/ Gaby Nutritional Therapy in Medical Practice and Menopause, Andropause in Medicine Salt Lake City, and BHRT with A4M.</w:t>
      </w:r>
    </w:p>
    <w:p w14:paraId="09AA7C35" w14:textId="77777777" w:rsidR="001C486C" w:rsidRPr="005A2473" w:rsidRDefault="001C486C" w:rsidP="001C486C">
      <w:pPr>
        <w:widowControl w:val="0"/>
        <w:autoSpaceDE w:val="0"/>
        <w:autoSpaceDN w:val="0"/>
        <w:adjustRightInd w:val="0"/>
        <w:rPr>
          <w:rFonts w:ascii="Avenir Next Medium" w:hAnsi="Avenir Next Medium" w:cs="Arial"/>
        </w:rPr>
      </w:pPr>
      <w:r w:rsidRPr="005A2473">
        <w:rPr>
          <w:rFonts w:ascii="Avenir Next Medium" w:hAnsi="Avenir Next Medium" w:cs="Arial"/>
        </w:rPr>
        <w:t>Western States Chiropractic College Portland, OR.  </w:t>
      </w:r>
    </w:p>
    <w:p w14:paraId="6C6BAAF5" w14:textId="77777777" w:rsidR="001C486C" w:rsidRPr="005A2473" w:rsidRDefault="001C486C" w:rsidP="001C486C">
      <w:pPr>
        <w:widowControl w:val="0"/>
        <w:autoSpaceDE w:val="0"/>
        <w:autoSpaceDN w:val="0"/>
        <w:adjustRightInd w:val="0"/>
        <w:rPr>
          <w:rFonts w:ascii="Avenir Next Medium" w:hAnsi="Avenir Next Medium" w:cs="Arial"/>
        </w:rPr>
      </w:pPr>
      <w:r w:rsidRPr="005A2473">
        <w:rPr>
          <w:rFonts w:ascii="Avenir Next Medium" w:hAnsi="Avenir Next Medium" w:cs="Arial"/>
        </w:rPr>
        <w:t>Rotation in Integrative Medicine with Dr. J. Wright 1977</w:t>
      </w:r>
    </w:p>
    <w:p w14:paraId="798A718F" w14:textId="77777777" w:rsidR="001C486C" w:rsidRPr="005A2473" w:rsidRDefault="001C486C" w:rsidP="001C486C">
      <w:pPr>
        <w:widowControl w:val="0"/>
        <w:autoSpaceDE w:val="0"/>
        <w:autoSpaceDN w:val="0"/>
        <w:adjustRightInd w:val="0"/>
        <w:rPr>
          <w:rFonts w:ascii="Avenir Next Medium" w:hAnsi="Avenir Next Medium" w:cs="Arial"/>
        </w:rPr>
      </w:pPr>
      <w:r w:rsidRPr="005A2473">
        <w:rPr>
          <w:rFonts w:ascii="Avenir Next Medium" w:hAnsi="Avenir Next Medium" w:cs="Arial"/>
        </w:rPr>
        <w:t>Goddard College, VT (Masters Nutrition)      </w:t>
      </w:r>
    </w:p>
    <w:p w14:paraId="4F338531" w14:textId="77777777" w:rsidR="001C486C" w:rsidRPr="005A2473" w:rsidRDefault="001C486C" w:rsidP="001C486C">
      <w:pPr>
        <w:widowControl w:val="0"/>
        <w:autoSpaceDE w:val="0"/>
        <w:autoSpaceDN w:val="0"/>
        <w:adjustRightInd w:val="0"/>
        <w:rPr>
          <w:rFonts w:ascii="Avenir Next Medium" w:hAnsi="Avenir Next Medium" w:cs="Arial"/>
        </w:rPr>
      </w:pPr>
      <w:r w:rsidRPr="005A2473">
        <w:rPr>
          <w:rFonts w:ascii="Avenir Next Medium" w:hAnsi="Avenir Next Medium" w:cs="Arial"/>
        </w:rPr>
        <w:t>University of Michigan, Dual BAs (Psychobiology, Communication &amp; Film)          </w:t>
      </w:r>
    </w:p>
    <w:p w14:paraId="06898797" w14:textId="77777777" w:rsidR="001C486C" w:rsidRPr="005A2473" w:rsidRDefault="001C486C" w:rsidP="001C486C">
      <w:pPr>
        <w:widowControl w:val="0"/>
        <w:autoSpaceDE w:val="0"/>
        <w:autoSpaceDN w:val="0"/>
        <w:adjustRightInd w:val="0"/>
        <w:rPr>
          <w:rFonts w:ascii="Avenir Next Medium" w:hAnsi="Avenir Next Medium" w:cs="Arial"/>
        </w:rPr>
      </w:pPr>
      <w:r w:rsidRPr="005A2473">
        <w:rPr>
          <w:rFonts w:ascii="Avenir Next Medium" w:hAnsi="Avenir Next Medium" w:cs="Arial"/>
        </w:rPr>
        <w:t>Northwestern University, IL. (Communication Program)  </w:t>
      </w:r>
    </w:p>
    <w:p w14:paraId="652356B6" w14:textId="77777777" w:rsidR="001C486C" w:rsidRPr="005A2473" w:rsidRDefault="001C486C" w:rsidP="005E6F85">
      <w:pPr>
        <w:widowControl w:val="0"/>
        <w:autoSpaceDE w:val="0"/>
        <w:autoSpaceDN w:val="0"/>
        <w:adjustRightInd w:val="0"/>
        <w:rPr>
          <w:rFonts w:ascii="Avenir Next Medium" w:hAnsi="Avenir Next Medium" w:cs="Arial"/>
        </w:rPr>
      </w:pPr>
    </w:p>
    <w:p w14:paraId="17C2806D"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Teaching Positions</w:t>
      </w:r>
    </w:p>
    <w:p w14:paraId="1BC59630"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Adjunct Professor at the Academy of Oriental Medicine at Austin, TX</w:t>
      </w:r>
      <w:r w:rsidR="00851481" w:rsidRPr="005A2473">
        <w:rPr>
          <w:rFonts w:ascii="Avenir Next Medium" w:hAnsi="Avenir Next Medium" w:cs="Arial"/>
        </w:rPr>
        <w:t xml:space="preserve"> in medical terminology</w:t>
      </w:r>
      <w:r w:rsidR="007D5646" w:rsidRPr="005A2473">
        <w:rPr>
          <w:rFonts w:ascii="Avenir Next Medium" w:hAnsi="Avenir Next Medium" w:cs="Arial"/>
        </w:rPr>
        <w:t xml:space="preserve"> </w:t>
      </w:r>
    </w:p>
    <w:p w14:paraId="061F78F2"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Professor of Nutrition at Western States Chiropractic College, Visiting Professor at National College of Naturopathy, Bastyr University of Naturopathy, Visiting professor at University of Minnesota School of Medicine </w:t>
      </w:r>
      <w:r w:rsidR="007D5646" w:rsidRPr="005A2473">
        <w:rPr>
          <w:rFonts w:ascii="Avenir Next Medium" w:hAnsi="Avenir Next Medium" w:cs="Arial"/>
        </w:rPr>
        <w:t xml:space="preserve">multiple times speaking solo as well as </w:t>
      </w:r>
      <w:r w:rsidRPr="005A2473">
        <w:rPr>
          <w:rFonts w:ascii="Avenir Next Medium" w:hAnsi="Avenir Next Medium" w:cs="Arial"/>
        </w:rPr>
        <w:t>debating department heads on gynecologic health, visiting professor at School of Public Health and Environmental Sciences at Tulane University on hormone disruption and anti-aging, visiting professor at Department of Environmental Sciences and School of Public Health at University of Minnesota, Palmer Chiropractic School, National Chiropractic School, and Palmer West Chiropractic School.</w:t>
      </w:r>
    </w:p>
    <w:p w14:paraId="006F96A9" w14:textId="77777777" w:rsidR="00E81040" w:rsidRPr="005A2473" w:rsidRDefault="00E81040" w:rsidP="005E6F85">
      <w:pPr>
        <w:widowControl w:val="0"/>
        <w:autoSpaceDE w:val="0"/>
        <w:autoSpaceDN w:val="0"/>
        <w:adjustRightInd w:val="0"/>
        <w:rPr>
          <w:rFonts w:ascii="Avenir Next Medium" w:hAnsi="Avenir Next Medium" w:cs="Arial"/>
        </w:rPr>
      </w:pPr>
    </w:p>
    <w:p w14:paraId="53F39474" w14:textId="77777777" w:rsidR="00E81040" w:rsidRPr="005A2473" w:rsidRDefault="00E81040"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Administrative and Monetary Positions: Running the Berkson Clinic and Kenilin companies.</w:t>
      </w:r>
    </w:p>
    <w:p w14:paraId="429315C9"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1FB797B0"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Honors and Special Recognition</w:t>
      </w:r>
    </w:p>
    <w:p w14:paraId="61430258" w14:textId="77777777" w:rsidR="00D45A01" w:rsidRPr="005A2473" w:rsidRDefault="00D45A01"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Pick of the Year Environmental Medicine Group 2004</w:t>
      </w:r>
    </w:p>
    <w:p w14:paraId="62BDC7C7"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Cum Laude Graduate, University of Michigan</w:t>
      </w:r>
    </w:p>
    <w:p w14:paraId="25A60705"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Who's Who in California 1986</w:t>
      </w:r>
    </w:p>
    <w:p w14:paraId="6D68099B"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Who's Who in American Authors 1980</w:t>
      </w:r>
    </w:p>
    <w:p w14:paraId="4B456164" w14:textId="77777777" w:rsidR="007A6611" w:rsidRPr="005A2473" w:rsidRDefault="007A6611"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Key Note Speaker for Diet Centers in CA 1985</w:t>
      </w:r>
    </w:p>
    <w:p w14:paraId="3FB60A53"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Best Selling book </w:t>
      </w:r>
      <w:r w:rsidRPr="005A2473">
        <w:rPr>
          <w:rFonts w:ascii="Avenir Next Medium" w:hAnsi="Avenir Next Medium" w:cs="Arial"/>
          <w:i/>
        </w:rPr>
        <w:t>The Foot Book</w:t>
      </w:r>
      <w:r w:rsidRPr="005A2473">
        <w:rPr>
          <w:rFonts w:ascii="Avenir Next Medium" w:hAnsi="Avenir Next Medium" w:cs="Arial"/>
        </w:rPr>
        <w:t xml:space="preserve"> 1981</w:t>
      </w:r>
    </w:p>
    <w:p w14:paraId="45B6F98E"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Who's Who in American College Students 1978</w:t>
      </w:r>
    </w:p>
    <w:p w14:paraId="1790898A" w14:textId="77777777" w:rsidR="00D45A01" w:rsidRPr="005A2473" w:rsidRDefault="00D45A01"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Picked for One Student Per Year with Dr. J. Wright for Rotation in Integrative Medicine</w:t>
      </w:r>
    </w:p>
    <w:p w14:paraId="1EF93B84"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Distinguished Chiropractic Service Award, Northern CA, 1986 “Chiropractor of the Year” in California</w:t>
      </w:r>
    </w:p>
    <w:p w14:paraId="5A6CFC43"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Distinguished Chiropractic Service Award, CA, 1983</w:t>
      </w:r>
    </w:p>
    <w:p w14:paraId="221670DB"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Board Member Medical Nutrition Magazine 1988</w:t>
      </w:r>
    </w:p>
    <w:p w14:paraId="51F44538"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Board Member National Nutritional Research Foundation 1895</w:t>
      </w:r>
    </w:p>
    <w:p w14:paraId="23105002"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WHOS WHO IN POETS 1994</w:t>
      </w:r>
    </w:p>
    <w:p w14:paraId="43DA2E53"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Silver Medal Award in Poetry 1990</w:t>
      </w:r>
    </w:p>
    <w:p w14:paraId="242FF893" w14:textId="77777777" w:rsidR="005E6F85" w:rsidRPr="005A2473" w:rsidRDefault="00851481"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WINNER OF SOUTHWEST </w:t>
      </w:r>
      <w:r w:rsidR="005E6F85" w:rsidRPr="005A2473">
        <w:rPr>
          <w:rFonts w:ascii="Avenir Next Medium" w:hAnsi="Avenir Next Medium" w:cs="Arial"/>
        </w:rPr>
        <w:t>WRITERS ANNUAL 12</w:t>
      </w:r>
      <w:r w:rsidR="005E6F85" w:rsidRPr="005A2473">
        <w:rPr>
          <w:rFonts w:ascii="Avenir Next Medium" w:hAnsi="Avenir Next Medium" w:cs="Arial"/>
          <w:vertAlign w:val="superscript"/>
        </w:rPr>
        <w:t>TH</w:t>
      </w:r>
      <w:r w:rsidR="005E6F85" w:rsidRPr="005A2473">
        <w:rPr>
          <w:rFonts w:ascii="Avenir Next Medium" w:hAnsi="Avenir Next Medium" w:cs="Arial"/>
        </w:rPr>
        <w:t xml:space="preserve"> WORKSHOP</w:t>
      </w:r>
    </w:p>
    <w:p w14:paraId="5F5FF1BF" w14:textId="77777777" w:rsidR="00D45A01" w:rsidRPr="005A2473" w:rsidRDefault="00D45A01" w:rsidP="005E6F85">
      <w:pPr>
        <w:widowControl w:val="0"/>
        <w:autoSpaceDE w:val="0"/>
        <w:autoSpaceDN w:val="0"/>
        <w:adjustRightInd w:val="0"/>
        <w:rPr>
          <w:rFonts w:ascii="Avenir Next Medium" w:hAnsi="Avenir Next Medium" w:cs="Arial"/>
        </w:rPr>
      </w:pPr>
    </w:p>
    <w:p w14:paraId="7ECA1E20" w14:textId="77777777" w:rsidR="00D45A01" w:rsidRPr="005A2473" w:rsidRDefault="00393A40" w:rsidP="005E6F85">
      <w:pPr>
        <w:widowControl w:val="0"/>
        <w:autoSpaceDE w:val="0"/>
        <w:autoSpaceDN w:val="0"/>
        <w:adjustRightInd w:val="0"/>
        <w:rPr>
          <w:rFonts w:ascii="Avenir Next Medium" w:hAnsi="Avenir Next Medium" w:cs="Arial"/>
          <w:u w:val="single"/>
        </w:rPr>
      </w:pPr>
      <w:r>
        <w:rPr>
          <w:rFonts w:ascii="Avenir Next Medium" w:hAnsi="Avenir Next Medium" w:cs="Arial"/>
          <w:u w:val="single"/>
        </w:rPr>
        <w:t>Of</w:t>
      </w:r>
      <w:r w:rsidR="00D45A01" w:rsidRPr="005A2473">
        <w:rPr>
          <w:rFonts w:ascii="Avenir Next Medium" w:hAnsi="Avenir Next Medium" w:cs="Arial"/>
          <w:u w:val="single"/>
        </w:rPr>
        <w:t xml:space="preserve"> Note</w:t>
      </w:r>
    </w:p>
    <w:p w14:paraId="2AF2A77D" w14:textId="77777777" w:rsidR="00D45A01" w:rsidRPr="005A2473" w:rsidRDefault="00D45A01" w:rsidP="005E6F85">
      <w:pPr>
        <w:widowControl w:val="0"/>
        <w:autoSpaceDE w:val="0"/>
        <w:autoSpaceDN w:val="0"/>
        <w:adjustRightInd w:val="0"/>
        <w:rPr>
          <w:rFonts w:ascii="Avenir Next Medium" w:hAnsi="Avenir Next Medium" w:cs="Arial"/>
        </w:rPr>
      </w:pPr>
      <w:r w:rsidRPr="005A2473">
        <w:rPr>
          <w:rFonts w:ascii="Avenir Next Medium" w:hAnsi="Avenir Next Medium" w:cs="Arial"/>
          <w:u w:val="single"/>
        </w:rPr>
        <w:t xml:space="preserve">First </w:t>
      </w:r>
      <w:r w:rsidRPr="005A2473">
        <w:rPr>
          <w:rFonts w:ascii="Avenir Next Medium" w:hAnsi="Avenir Next Medium" w:cs="Arial"/>
        </w:rPr>
        <w:t xml:space="preserve">chiropractor to work in the </w:t>
      </w:r>
      <w:r w:rsidRPr="005A2473">
        <w:rPr>
          <w:rFonts w:ascii="Avenir Next Medium" w:hAnsi="Avenir Next Medium" w:cs="Arial"/>
          <w:u w:val="single"/>
        </w:rPr>
        <w:t>first</w:t>
      </w:r>
      <w:r w:rsidRPr="005A2473">
        <w:rPr>
          <w:rFonts w:ascii="Avenir Next Medium" w:hAnsi="Avenir Next Medium" w:cs="Arial"/>
        </w:rPr>
        <w:t xml:space="preserve"> multi-disciplinary clinic in the US (Center for Orthomolecular Medicine run by the cardiologist Dr. Carl Ebnother, Palo Alto, CA)</w:t>
      </w:r>
    </w:p>
    <w:p w14:paraId="3A10359C" w14:textId="77777777" w:rsidR="00D45A01" w:rsidRPr="005A2473" w:rsidRDefault="00D45A01" w:rsidP="005E6F85">
      <w:pPr>
        <w:widowControl w:val="0"/>
        <w:autoSpaceDE w:val="0"/>
        <w:autoSpaceDN w:val="0"/>
        <w:adjustRightInd w:val="0"/>
        <w:rPr>
          <w:rFonts w:ascii="Avenir Next Medium" w:hAnsi="Avenir Next Medium" w:cs="Arial"/>
        </w:rPr>
      </w:pPr>
      <w:r w:rsidRPr="005A2473">
        <w:rPr>
          <w:rFonts w:ascii="Avenir Next Medium" w:hAnsi="Avenir Next Medium" w:cs="Arial"/>
          <w:u w:val="single"/>
        </w:rPr>
        <w:t xml:space="preserve">First </w:t>
      </w:r>
      <w:r w:rsidRPr="005A2473">
        <w:rPr>
          <w:rFonts w:ascii="Avenir Next Medium" w:hAnsi="Avenir Next Medium" w:cs="Arial"/>
        </w:rPr>
        <w:t>chiropractor to work with a medical doctor in the US</w:t>
      </w:r>
    </w:p>
    <w:p w14:paraId="1AE57B4A" w14:textId="77777777" w:rsidR="00D45A01" w:rsidRPr="005A2473" w:rsidRDefault="00D45A01" w:rsidP="005E6F85">
      <w:pPr>
        <w:widowControl w:val="0"/>
        <w:autoSpaceDE w:val="0"/>
        <w:autoSpaceDN w:val="0"/>
        <w:adjustRightInd w:val="0"/>
        <w:rPr>
          <w:rFonts w:ascii="Avenir Next Medium" w:hAnsi="Avenir Next Medium" w:cs="Arial"/>
        </w:rPr>
      </w:pPr>
      <w:r w:rsidRPr="005A2473">
        <w:rPr>
          <w:rFonts w:ascii="Avenir Next Medium" w:hAnsi="Avenir Next Medium" w:cs="Arial"/>
          <w:u w:val="single"/>
        </w:rPr>
        <w:t>First</w:t>
      </w:r>
      <w:r w:rsidRPr="005A2473">
        <w:rPr>
          <w:rFonts w:ascii="Avenir Next Medium" w:hAnsi="Avenir Next Medium" w:cs="Arial"/>
        </w:rPr>
        <w:t xml:space="preserve"> c</w:t>
      </w:r>
      <w:r w:rsidR="00565560" w:rsidRPr="005A2473">
        <w:rPr>
          <w:rFonts w:ascii="Avenir Next Medium" w:hAnsi="Avenir Next Medium" w:cs="Arial"/>
        </w:rPr>
        <w:t>hiropractor to hire MDs in US – this prompted</w:t>
      </w:r>
      <w:r w:rsidRPr="005A2473">
        <w:rPr>
          <w:rFonts w:ascii="Avenir Next Medium" w:hAnsi="Avenir Next Medium" w:cs="Arial"/>
        </w:rPr>
        <w:t xml:space="preserve"> </w:t>
      </w:r>
      <w:r w:rsidR="00565560" w:rsidRPr="005A2473">
        <w:rPr>
          <w:rFonts w:ascii="Avenir Next Medium" w:hAnsi="Avenir Next Medium" w:cs="Arial"/>
        </w:rPr>
        <w:t>getting</w:t>
      </w:r>
      <w:r w:rsidRPr="005A2473">
        <w:rPr>
          <w:rFonts w:ascii="Avenir Next Medium" w:hAnsi="Avenir Next Medium" w:cs="Arial"/>
        </w:rPr>
        <w:t xml:space="preserve"> sued by the Attorney General’s Office of California and arrested, two-year battle, worked with the California Chiropractic Association to fight and win battle; </w:t>
      </w:r>
      <w:r w:rsidR="00B70A78" w:rsidRPr="005A2473">
        <w:rPr>
          <w:rFonts w:ascii="Avenir Next Medium" w:hAnsi="Avenir Next Medium" w:cs="Arial"/>
        </w:rPr>
        <w:t xml:space="preserve">all charges dropped and the </w:t>
      </w:r>
      <w:r w:rsidRPr="005A2473">
        <w:rPr>
          <w:rFonts w:ascii="Avenir Next Medium" w:hAnsi="Avenir Next Medium" w:cs="Arial"/>
        </w:rPr>
        <w:t xml:space="preserve">man who put hand-cuffs on was found to be guilty of harassment and fired. After this chiropractors could now work with and hire medical doctors. The trauma of this battle and Berkson’s life being threatened </w:t>
      </w:r>
      <w:r w:rsidR="00B70A78" w:rsidRPr="005A2473">
        <w:rPr>
          <w:rFonts w:ascii="Avenir Next Medium" w:hAnsi="Avenir Next Medium" w:cs="Arial"/>
        </w:rPr>
        <w:t xml:space="preserve">by Board of Medical Quality Assurance </w:t>
      </w:r>
      <w:r w:rsidRPr="005A2473">
        <w:rPr>
          <w:rFonts w:ascii="Avenir Next Medium" w:hAnsi="Avenir Next Medium" w:cs="Arial"/>
        </w:rPr>
        <w:t xml:space="preserve">had much to do with </w:t>
      </w:r>
      <w:r w:rsidR="00B70A78" w:rsidRPr="005A2473">
        <w:rPr>
          <w:rFonts w:ascii="Avenir Next Medium" w:hAnsi="Avenir Next Medium" w:cs="Arial"/>
        </w:rPr>
        <w:t>career path.</w:t>
      </w:r>
    </w:p>
    <w:p w14:paraId="70B782A6" w14:textId="77777777" w:rsidR="00B70A78" w:rsidRPr="005A2473" w:rsidRDefault="00B70A78" w:rsidP="005E6F85">
      <w:pPr>
        <w:widowControl w:val="0"/>
        <w:autoSpaceDE w:val="0"/>
        <w:autoSpaceDN w:val="0"/>
        <w:adjustRightInd w:val="0"/>
        <w:rPr>
          <w:rFonts w:ascii="Avenir Next Medium" w:hAnsi="Avenir Next Medium" w:cs="Arial"/>
        </w:rPr>
      </w:pPr>
      <w:r w:rsidRPr="005A2473">
        <w:rPr>
          <w:rFonts w:ascii="Avenir Next Medium" w:hAnsi="Avenir Next Medium" w:cs="Arial"/>
          <w:u w:val="single"/>
        </w:rPr>
        <w:t>First</w:t>
      </w:r>
      <w:r w:rsidRPr="005A2473">
        <w:rPr>
          <w:rFonts w:ascii="Avenir Next Medium" w:hAnsi="Avenir Next Medium" w:cs="Arial"/>
        </w:rPr>
        <w:t xml:space="preserve"> developer/formulator of first menopause nutraceutical product and line for Metagenics.</w:t>
      </w:r>
    </w:p>
    <w:p w14:paraId="4B1C000F" w14:textId="77777777" w:rsidR="00B70A78" w:rsidRPr="005A2473" w:rsidRDefault="00B70A78"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One of the </w:t>
      </w:r>
      <w:r w:rsidRPr="005A2473">
        <w:rPr>
          <w:rFonts w:ascii="Avenir Next Medium" w:hAnsi="Avenir Next Medium" w:cs="Arial"/>
          <w:u w:val="single"/>
        </w:rPr>
        <w:t>first nutritional talk show hosts</w:t>
      </w:r>
      <w:r w:rsidRPr="005A2473">
        <w:rPr>
          <w:rFonts w:ascii="Avenir Next Medium" w:hAnsi="Avenir Next Medium" w:cs="Arial"/>
        </w:rPr>
        <w:t xml:space="preserve"> in SF, CA on KEST radio.</w:t>
      </w:r>
    </w:p>
    <w:p w14:paraId="0C3B0CB4" w14:textId="77777777" w:rsidR="00565560" w:rsidRPr="005A2473" w:rsidRDefault="00565560"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Author of one of the </w:t>
      </w:r>
      <w:r w:rsidRPr="005A2473">
        <w:rPr>
          <w:rFonts w:ascii="Avenir Next Medium" w:hAnsi="Avenir Next Medium" w:cs="Arial"/>
          <w:u w:val="single"/>
        </w:rPr>
        <w:t>first three breakthrough books on endocrine disrupting chemicals</w:t>
      </w:r>
      <w:r w:rsidRPr="005A2473">
        <w:rPr>
          <w:rFonts w:ascii="Avenir Next Medium" w:hAnsi="Avenir Next Medium" w:cs="Arial"/>
        </w:rPr>
        <w:t xml:space="preserve"> (</w:t>
      </w:r>
      <w:r w:rsidRPr="005A2473">
        <w:rPr>
          <w:rFonts w:ascii="Avenir Next Medium" w:hAnsi="Avenir Next Medium" w:cs="Arial"/>
          <w:i/>
        </w:rPr>
        <w:t>Hormone Deception</w:t>
      </w:r>
      <w:r w:rsidRPr="005A2473">
        <w:rPr>
          <w:rFonts w:ascii="Avenir Next Medium" w:hAnsi="Avenir Next Medium" w:cs="Arial"/>
        </w:rPr>
        <w:t xml:space="preserve"> – which has been used as a text book in the environmental health sciences program at the University of Minnesota.</w:t>
      </w:r>
    </w:p>
    <w:p w14:paraId="50631348" w14:textId="77777777" w:rsidR="002366E3" w:rsidRPr="005A2473" w:rsidRDefault="002366E3" w:rsidP="005E6F85">
      <w:pPr>
        <w:widowControl w:val="0"/>
        <w:autoSpaceDE w:val="0"/>
        <w:autoSpaceDN w:val="0"/>
        <w:adjustRightInd w:val="0"/>
        <w:rPr>
          <w:rFonts w:ascii="Avenir Next Medium" w:hAnsi="Avenir Next Medium" w:cs="Arial"/>
          <w:i/>
        </w:rPr>
      </w:pPr>
      <w:r w:rsidRPr="005A2473">
        <w:rPr>
          <w:rFonts w:ascii="Avenir Next Medium" w:hAnsi="Avenir Next Medium" w:cs="Arial"/>
        </w:rPr>
        <w:t>First author and advocate of detoxification as a way to deal with endocrine disrupting pollution (</w:t>
      </w:r>
      <w:r w:rsidRPr="005A2473">
        <w:rPr>
          <w:rFonts w:ascii="Avenir Next Medium" w:hAnsi="Avenir Next Medium" w:cs="Arial"/>
          <w:i/>
        </w:rPr>
        <w:t>Hormone Deception)</w:t>
      </w:r>
    </w:p>
    <w:p w14:paraId="03E78C59" w14:textId="77777777" w:rsidR="00565560" w:rsidRPr="005A2473" w:rsidRDefault="00565560"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Author of one of the </w:t>
      </w:r>
      <w:r w:rsidRPr="005A2473">
        <w:rPr>
          <w:rFonts w:ascii="Avenir Next Medium" w:hAnsi="Avenir Next Medium" w:cs="Arial"/>
          <w:u w:val="single"/>
        </w:rPr>
        <w:t>first books on the science behind bio-identical hormones</w:t>
      </w:r>
      <w:r w:rsidRPr="005A2473">
        <w:rPr>
          <w:rFonts w:ascii="Avenir Next Medium" w:hAnsi="Avenir Next Medium" w:cs="Arial"/>
        </w:rPr>
        <w:t xml:space="preserve"> (</w:t>
      </w:r>
      <w:r w:rsidRPr="005A2473">
        <w:rPr>
          <w:rFonts w:ascii="Avenir Next Medium" w:hAnsi="Avenir Next Medium" w:cs="Arial"/>
          <w:i/>
        </w:rPr>
        <w:t>Safe Hormones, Smart Women</w:t>
      </w:r>
      <w:r w:rsidRPr="005A2473">
        <w:rPr>
          <w:rFonts w:ascii="Avenir Next Medium" w:hAnsi="Avenir Next Medium" w:cs="Arial"/>
        </w:rPr>
        <w:t>) and the first hormone book on audio.</w:t>
      </w:r>
    </w:p>
    <w:p w14:paraId="64FFE7FB" w14:textId="77777777" w:rsidR="00565560" w:rsidRPr="005A2473" w:rsidRDefault="00E81040" w:rsidP="005E6F85">
      <w:pPr>
        <w:widowControl w:val="0"/>
        <w:autoSpaceDE w:val="0"/>
        <w:autoSpaceDN w:val="0"/>
        <w:adjustRightInd w:val="0"/>
        <w:rPr>
          <w:rFonts w:ascii="Avenir Next Medium" w:hAnsi="Avenir Next Medium" w:cs="Arial"/>
        </w:rPr>
      </w:pPr>
      <w:r w:rsidRPr="005A2473">
        <w:rPr>
          <w:rFonts w:ascii="Avenir Next Medium" w:hAnsi="Avenir Next Medium" w:cs="Arial"/>
          <w:u w:val="single"/>
        </w:rPr>
        <w:t>First</w:t>
      </w:r>
      <w:r w:rsidR="00565560" w:rsidRPr="005A2473">
        <w:rPr>
          <w:rFonts w:ascii="Avenir Next Medium" w:hAnsi="Avenir Next Medium" w:cs="Arial"/>
          <w:u w:val="single"/>
        </w:rPr>
        <w:t xml:space="preserve"> chiropractors to teach what a subluxation is and the science behind</w:t>
      </w:r>
      <w:r w:rsidR="00565560" w:rsidRPr="005A2473">
        <w:rPr>
          <w:rFonts w:ascii="Avenir Next Medium" w:hAnsi="Avenir Next Medium" w:cs="Arial"/>
        </w:rPr>
        <w:t xml:space="preserve"> it to the American College of Holistic Physicians (medical group).</w:t>
      </w:r>
    </w:p>
    <w:p w14:paraId="4873641F" w14:textId="77777777" w:rsidR="00FE126E" w:rsidRPr="005A2473" w:rsidRDefault="00FE126E"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One of the </w:t>
      </w:r>
      <w:r w:rsidRPr="005A2473">
        <w:rPr>
          <w:rFonts w:ascii="Avenir Next Medium" w:hAnsi="Avenir Next Medium" w:cs="Arial"/>
          <w:u w:val="single"/>
        </w:rPr>
        <w:t>early doctors to work with Heidelberg Gastric Analysis</w:t>
      </w:r>
      <w:r w:rsidRPr="005A2473">
        <w:rPr>
          <w:rFonts w:ascii="Avenir Next Medium" w:hAnsi="Avenir Next Medium" w:cs="Arial"/>
        </w:rPr>
        <w:t xml:space="preserve"> Units in US and specialize in the gut</w:t>
      </w:r>
    </w:p>
    <w:p w14:paraId="0DD4CE3C" w14:textId="77777777" w:rsidR="00FE126E" w:rsidRPr="005A2473" w:rsidRDefault="00FE126E"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A </w:t>
      </w:r>
      <w:r w:rsidRPr="005A2473">
        <w:rPr>
          <w:rFonts w:ascii="Avenir Next Medium" w:hAnsi="Avenir Next Medium" w:cs="Arial"/>
          <w:u w:val="single"/>
        </w:rPr>
        <w:t>collaborator in one of the first early books on integrative medicine</w:t>
      </w:r>
      <w:r w:rsidRPr="005A2473">
        <w:rPr>
          <w:rFonts w:ascii="Avenir Next Medium" w:hAnsi="Avenir Next Medium" w:cs="Arial"/>
        </w:rPr>
        <w:t xml:space="preserve"> and the first to coin the term Body, Mind &amp; Spirit (edited by Stephen Greene press).</w:t>
      </w:r>
    </w:p>
    <w:p w14:paraId="37F88686" w14:textId="77777777" w:rsidR="00FE126E" w:rsidRPr="005A2473" w:rsidRDefault="00FE126E" w:rsidP="005E6F85">
      <w:pPr>
        <w:widowControl w:val="0"/>
        <w:autoSpaceDE w:val="0"/>
        <w:autoSpaceDN w:val="0"/>
        <w:adjustRightInd w:val="0"/>
        <w:rPr>
          <w:rFonts w:ascii="Avenir Next Medium" w:hAnsi="Avenir Next Medium" w:cs="Arial"/>
        </w:rPr>
      </w:pPr>
      <w:r w:rsidRPr="005A2473">
        <w:rPr>
          <w:rFonts w:ascii="Avenir Next Medium" w:hAnsi="Avenir Next Medium" w:cs="Arial"/>
          <w:u w:val="single"/>
        </w:rPr>
        <w:t>A senior editor and collaborator in the first edition of Alternative Medicine</w:t>
      </w:r>
      <w:r w:rsidRPr="005A2473">
        <w:rPr>
          <w:rFonts w:ascii="Avenir Next Medium" w:hAnsi="Avenir Next Medium" w:cs="Arial"/>
        </w:rPr>
        <w:t>: the definitive guide.</w:t>
      </w:r>
    </w:p>
    <w:p w14:paraId="544D9B65" w14:textId="77777777" w:rsidR="002366E3" w:rsidRPr="005A2473" w:rsidRDefault="002366E3" w:rsidP="005E6F85">
      <w:pPr>
        <w:widowControl w:val="0"/>
        <w:autoSpaceDE w:val="0"/>
        <w:autoSpaceDN w:val="0"/>
        <w:adjustRightInd w:val="0"/>
        <w:rPr>
          <w:rFonts w:ascii="Avenir Next Medium" w:hAnsi="Avenir Next Medium" w:cs="Arial"/>
        </w:rPr>
      </w:pPr>
      <w:r w:rsidRPr="005A2473">
        <w:rPr>
          <w:rFonts w:ascii="Avenir Next Medium" w:hAnsi="Avenir Next Medium" w:cs="Arial"/>
          <w:u w:val="single"/>
        </w:rPr>
        <w:t xml:space="preserve">Collaborator on World Health Organization paper on the </w:t>
      </w:r>
      <w:r w:rsidR="00E81040" w:rsidRPr="005A2473">
        <w:rPr>
          <w:rFonts w:ascii="Avenir Next Medium" w:hAnsi="Avenir Next Medium" w:cs="Arial"/>
          <w:u w:val="single"/>
        </w:rPr>
        <w:t xml:space="preserve">first </w:t>
      </w:r>
      <w:r w:rsidRPr="005A2473">
        <w:rPr>
          <w:rFonts w:ascii="Avenir Next Medium" w:hAnsi="Avenir Next Medium" w:cs="Arial"/>
        </w:rPr>
        <w:t>multi-factorial etiologies of Diabetes</w:t>
      </w:r>
    </w:p>
    <w:p w14:paraId="404F4DEE" w14:textId="77777777" w:rsidR="00FE126E" w:rsidRPr="005A2473" w:rsidRDefault="00FE126E" w:rsidP="005E6F85">
      <w:pPr>
        <w:widowControl w:val="0"/>
        <w:autoSpaceDE w:val="0"/>
        <w:autoSpaceDN w:val="0"/>
        <w:adjustRightInd w:val="0"/>
        <w:rPr>
          <w:rFonts w:ascii="Avenir Next Medium" w:hAnsi="Avenir Next Medium" w:cs="Arial"/>
        </w:rPr>
      </w:pPr>
    </w:p>
    <w:p w14:paraId="3D6D6DF1"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2A1F7F28" w14:textId="77777777" w:rsidR="005E6F85" w:rsidRPr="005A2473" w:rsidRDefault="005E6F85" w:rsidP="005E6F85">
      <w:pPr>
        <w:widowControl w:val="0"/>
        <w:autoSpaceDE w:val="0"/>
        <w:autoSpaceDN w:val="0"/>
        <w:adjustRightInd w:val="0"/>
        <w:rPr>
          <w:rFonts w:ascii="Avenir Next Medium" w:hAnsi="Avenir Next Medium" w:cs="Arial"/>
          <w:u w:val="single"/>
        </w:rPr>
      </w:pPr>
      <w:r w:rsidRPr="005A2473">
        <w:rPr>
          <w:rFonts w:ascii="Avenir Next Medium" w:hAnsi="Avenir Next Medium" w:cs="Arial"/>
        </w:rPr>
        <w:t>Product Development</w:t>
      </w:r>
    </w:p>
    <w:p w14:paraId="155DFBBF"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Kenilin Pharmaceutical</w:t>
      </w:r>
      <w:r w:rsidR="00851481" w:rsidRPr="005A2473">
        <w:rPr>
          <w:rFonts w:ascii="Avenir Next Medium" w:hAnsi="Avenir Next Medium" w:cs="Arial"/>
        </w:rPr>
        <w:t xml:space="preserve"> –</w:t>
      </w:r>
      <w:r w:rsidR="00FE126E" w:rsidRPr="005A2473">
        <w:rPr>
          <w:rFonts w:ascii="Avenir Next Medium" w:hAnsi="Avenir Next Medium" w:cs="Arial"/>
        </w:rPr>
        <w:t xml:space="preserve"> co-</w:t>
      </w:r>
      <w:r w:rsidR="00851481" w:rsidRPr="005A2473">
        <w:rPr>
          <w:rFonts w:ascii="Avenir Next Medium" w:hAnsi="Avenir Next Medium" w:cs="Arial"/>
        </w:rPr>
        <w:t>inventor for non-healing lesion treatment patent</w:t>
      </w:r>
      <w:r w:rsidR="00FE126E" w:rsidRPr="005A2473">
        <w:rPr>
          <w:rFonts w:ascii="Avenir Next Medium" w:hAnsi="Avenir Next Medium" w:cs="Arial"/>
        </w:rPr>
        <w:t xml:space="preserve"> and research with dialysis and diabetic patients with Dr. Jack Moncrief who co-invented the CAPD home dialysis unit.</w:t>
      </w:r>
    </w:p>
    <w:p w14:paraId="518F9C89" w14:textId="77777777" w:rsidR="005E6F85" w:rsidRPr="005A2473" w:rsidRDefault="00D45A01"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r w:rsidR="005E6F85" w:rsidRPr="005A2473">
        <w:rPr>
          <w:rFonts w:ascii="Avenir Next Medium" w:hAnsi="Avenir Next Medium" w:cs="Arial"/>
        </w:rPr>
        <w:t>Next” generation of bio-identical hormones with Jonathan Wright MD</w:t>
      </w:r>
      <w:r w:rsidR="00FE126E" w:rsidRPr="005A2473">
        <w:rPr>
          <w:rFonts w:ascii="Avenir Next Medium" w:hAnsi="Avenir Next Medium" w:cs="Arial"/>
        </w:rPr>
        <w:t xml:space="preserve"> – collaborator</w:t>
      </w:r>
      <w:r w:rsidR="00851481" w:rsidRPr="005A2473">
        <w:rPr>
          <w:rFonts w:ascii="Avenir Next Medium" w:hAnsi="Avenir Next Medium" w:cs="Arial"/>
        </w:rPr>
        <w:t xml:space="preserve"> bioidentical hormone patent</w:t>
      </w:r>
    </w:p>
    <w:p w14:paraId="0D751EEC"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Creator of the Decadent Diet Weight &amp; Mood Management with</w:t>
      </w:r>
    </w:p>
    <w:p w14:paraId="612FED78"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Natrol &amp; Annasa 2002-2003</w:t>
      </w:r>
    </w:p>
    <w:p w14:paraId="06B5F51B"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Co-creator with Leo Galland — GastroLine for Allergy Research/Ecological Formulas</w:t>
      </w:r>
    </w:p>
    <w:p w14:paraId="0D88BE7D"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Co-creator with Jonathan Wright MD and Alan Gaby — WomanPrime for Allergy Research/Ecological Formulas</w:t>
      </w:r>
    </w:p>
    <w:p w14:paraId="5200854B"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Creator of female line with Metagenics — Fem Line</w:t>
      </w:r>
      <w:r w:rsidRPr="005A2473">
        <w:rPr>
          <w:rFonts w:ascii="Avenir Next Medium" w:hAnsi="Avenir Next Medium" w:cs="Arial"/>
          <w:i/>
        </w:rPr>
        <w:t xml:space="preserve"> </w:t>
      </w:r>
      <w:r w:rsidRPr="005A2473">
        <w:rPr>
          <w:rFonts w:ascii="Avenir Next Medium" w:hAnsi="Avenir Next Medium" w:cs="Arial"/>
        </w:rPr>
        <w:t>(first natural line for doctor’s using nutrients and herbs to treat a variety of female problems)</w:t>
      </w:r>
    </w:p>
    <w:p w14:paraId="79067DD0" w14:textId="77777777" w:rsidR="005E6F85" w:rsidRPr="005A2473" w:rsidRDefault="005E6F85" w:rsidP="005E6F85">
      <w:pPr>
        <w:widowControl w:val="0"/>
        <w:autoSpaceDE w:val="0"/>
        <w:autoSpaceDN w:val="0"/>
        <w:adjustRightInd w:val="0"/>
        <w:ind w:left="480"/>
        <w:rPr>
          <w:rFonts w:ascii="Avenir Next Medium" w:hAnsi="Avenir Next Medium" w:cs="Arial"/>
          <w:u w:val="single"/>
        </w:rPr>
      </w:pPr>
      <w:r w:rsidRPr="005A2473">
        <w:rPr>
          <w:rFonts w:ascii="Avenir Next Medium" w:hAnsi="Avenir Next Medium" w:cs="Arial"/>
        </w:rPr>
        <w:t>  </w:t>
      </w:r>
    </w:p>
    <w:p w14:paraId="0915802A" w14:textId="77777777" w:rsidR="006E38AD" w:rsidRDefault="006E38AD" w:rsidP="005E6F85">
      <w:pPr>
        <w:widowControl w:val="0"/>
        <w:autoSpaceDE w:val="0"/>
        <w:autoSpaceDN w:val="0"/>
        <w:adjustRightInd w:val="0"/>
        <w:rPr>
          <w:rFonts w:ascii="Avenir Next Medium" w:hAnsi="Avenir Next Medium" w:cs="Arial"/>
        </w:rPr>
      </w:pPr>
    </w:p>
    <w:p w14:paraId="18E27871"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Media</w:t>
      </w:r>
    </w:p>
    <w:p w14:paraId="43334ED5" w14:textId="77777777" w:rsidR="00851481" w:rsidRPr="005A2473" w:rsidRDefault="00851481" w:rsidP="005E6F85">
      <w:pPr>
        <w:widowControl w:val="0"/>
        <w:autoSpaceDE w:val="0"/>
        <w:autoSpaceDN w:val="0"/>
        <w:adjustRightInd w:val="0"/>
        <w:rPr>
          <w:rFonts w:ascii="Avenir Next Medium" w:hAnsi="Avenir Next Medium" w:cs="Arial"/>
          <w:u w:val="single"/>
        </w:rPr>
      </w:pPr>
      <w:r w:rsidRPr="005A2473">
        <w:rPr>
          <w:rFonts w:ascii="Avenir Next Medium" w:hAnsi="Avenir Next Medium" w:cs="Arial"/>
        </w:rPr>
        <w:t>Full time Host Wiseman Family Practice Health Show formerly Berkson Health Talk Austin, TX</w:t>
      </w:r>
    </w:p>
    <w:p w14:paraId="22641BAB" w14:textId="77777777" w:rsidR="00851481"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Regular Guest on</w:t>
      </w:r>
      <w:r w:rsidR="00851481" w:rsidRPr="005A2473">
        <w:rPr>
          <w:rFonts w:ascii="Avenir Next Medium" w:hAnsi="Avenir Next Medium" w:cs="Arial"/>
        </w:rPr>
        <w:t xml:space="preserve"> Your Smile Matters San Antonio, TX</w:t>
      </w:r>
    </w:p>
    <w:p w14:paraId="7586443D" w14:textId="77777777" w:rsidR="00851481" w:rsidRPr="005A2473" w:rsidRDefault="00851481"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Frequent co-host on All Things Medical, Tulsa, OK</w:t>
      </w:r>
    </w:p>
    <w:p w14:paraId="3AF4BF30" w14:textId="77777777" w:rsidR="005E6F85" w:rsidRPr="005A2473" w:rsidRDefault="00851481"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Frequent guest on </w:t>
      </w:r>
      <w:r w:rsidR="005E6F85" w:rsidRPr="005A2473">
        <w:rPr>
          <w:rFonts w:ascii="Avenir Next Medium" w:hAnsi="Avenir Next Medium" w:cs="Arial"/>
        </w:rPr>
        <w:t>People’s Pharmac</w:t>
      </w:r>
      <w:r w:rsidRPr="005A2473">
        <w:rPr>
          <w:rFonts w:ascii="Avenir Next Medium" w:hAnsi="Avenir Next Medium" w:cs="Arial"/>
        </w:rPr>
        <w:t>y Nutrition Radio Show 2005-2013</w:t>
      </w:r>
      <w:r w:rsidR="005E6F85" w:rsidRPr="005A2473">
        <w:rPr>
          <w:rFonts w:ascii="Avenir Next Medium" w:hAnsi="Avenir Next Medium" w:cs="Arial"/>
        </w:rPr>
        <w:t xml:space="preserve"> Austin</w:t>
      </w:r>
    </w:p>
    <w:p w14:paraId="5A5764FC"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 Lots of Media interviews for various books</w:t>
      </w:r>
    </w:p>
    <w:p w14:paraId="65C9FB80"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 Hosted weekly Dr. Berkson Nutrition Radio Show San Francisco 1982-1987       </w:t>
      </w:r>
    </w:p>
    <w:p w14:paraId="10C2432E"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 Free Lance Health writer for many magazines and newspapers nationally</w:t>
      </w:r>
    </w:p>
    <w:p w14:paraId="079801D9" w14:textId="77777777" w:rsidR="005E6F85" w:rsidRPr="005A2473" w:rsidRDefault="005E6F85" w:rsidP="005E6F85">
      <w:pPr>
        <w:widowControl w:val="0"/>
        <w:autoSpaceDE w:val="0"/>
        <w:autoSpaceDN w:val="0"/>
        <w:adjustRightInd w:val="0"/>
        <w:ind w:left="960"/>
        <w:rPr>
          <w:rFonts w:ascii="Avenir Next Medium" w:hAnsi="Avenir Next Medium" w:cs="Arial"/>
        </w:rPr>
      </w:pPr>
      <w:r w:rsidRPr="005A2473">
        <w:rPr>
          <w:rFonts w:ascii="Avenir Next Medium" w:hAnsi="Avenir Next Medium" w:cs="Arial"/>
        </w:rPr>
        <w:t xml:space="preserve">• Featured guest on hundreds of radio and television shows nationally such as </w:t>
      </w:r>
      <w:r w:rsidRPr="005A2473">
        <w:rPr>
          <w:rFonts w:ascii="Avenir Next Medium" w:hAnsi="Avenir Next Medium" w:cs="Arial"/>
          <w:i/>
        </w:rPr>
        <w:t>People’s Pharmacy</w:t>
      </w:r>
      <w:r w:rsidRPr="005A2473">
        <w:rPr>
          <w:rFonts w:ascii="Avenir Next Medium" w:hAnsi="Avenir Next Medium" w:cs="Arial"/>
        </w:rPr>
        <w:t xml:space="preserve"> on NPR Oct. 2003, etc. (Several examples-- Good Morning San Francisco (where I was a co-guest with Dr. Doris Rapp on Food Allergies and Hyperactivity in Children) and in New Orleans nightly news </w:t>
      </w:r>
    </w:p>
    <w:p w14:paraId="6D8B95E8" w14:textId="77777777" w:rsidR="002366E3" w:rsidRPr="005A2473" w:rsidRDefault="002366E3" w:rsidP="002366E3">
      <w:pPr>
        <w:widowControl w:val="0"/>
        <w:autoSpaceDE w:val="0"/>
        <w:autoSpaceDN w:val="0"/>
        <w:adjustRightInd w:val="0"/>
        <w:rPr>
          <w:rFonts w:ascii="Avenir Next Medium" w:hAnsi="Avenir Next Medium" w:cs="Arial"/>
        </w:rPr>
      </w:pPr>
      <w:r w:rsidRPr="005A2473">
        <w:rPr>
          <w:rFonts w:ascii="Avenir Next Medium" w:hAnsi="Avenir Next Medium" w:cs="Arial"/>
        </w:rPr>
        <w:t>Free Lance Column in SF, Chronicle, whole page in Health/Food Section once a month in 1980’s</w:t>
      </w:r>
    </w:p>
    <w:p w14:paraId="1F02C857"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48CC6A2D" w14:textId="77777777" w:rsidR="005E6F85" w:rsidRPr="005A2473" w:rsidRDefault="00851481"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Audio and Podcasts</w:t>
      </w:r>
    </w:p>
    <w:p w14:paraId="65121F81" w14:textId="77777777" w:rsidR="00851481" w:rsidRDefault="00851481"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Multiple radio shows from last several years often archived on radio and pertinent web sites</w:t>
      </w:r>
    </w:p>
    <w:p w14:paraId="034F8BEE" w14:textId="77777777" w:rsidR="00A6412F" w:rsidRDefault="00A6412F" w:rsidP="005E6F85">
      <w:pPr>
        <w:widowControl w:val="0"/>
        <w:autoSpaceDE w:val="0"/>
        <w:autoSpaceDN w:val="0"/>
        <w:adjustRightInd w:val="0"/>
        <w:rPr>
          <w:rFonts w:ascii="Avenir Next Medium" w:hAnsi="Avenir Next Medium" w:cs="Arial"/>
        </w:rPr>
      </w:pPr>
      <w:r>
        <w:rPr>
          <w:rFonts w:ascii="Avenir Next Medium" w:hAnsi="Avenir Next Medium" w:cs="Arial"/>
        </w:rPr>
        <w:t xml:space="preserve">Webinars - </w:t>
      </w:r>
      <w:r>
        <w:rPr>
          <w:rFonts w:ascii="Avenir Next Medium" w:hAnsi="Avenir Next Medium" w:cs="Arial"/>
        </w:rPr>
        <w:tab/>
        <w:t>2013-2014 Hosted by Berkson</w:t>
      </w:r>
    </w:p>
    <w:p w14:paraId="1DB7EACD" w14:textId="77777777" w:rsidR="00A6412F" w:rsidRPr="00A6412F" w:rsidRDefault="00A6412F" w:rsidP="00A6412F">
      <w:pPr>
        <w:widowControl w:val="0"/>
        <w:autoSpaceDE w:val="0"/>
        <w:autoSpaceDN w:val="0"/>
        <w:adjustRightInd w:val="0"/>
        <w:ind w:left="720" w:firstLine="720"/>
        <w:rPr>
          <w:rFonts w:ascii="Avenir Next Medium" w:hAnsi="Avenir Next Medium" w:cs="Arial"/>
          <w:i/>
        </w:rPr>
      </w:pPr>
      <w:r w:rsidRPr="00A6412F">
        <w:rPr>
          <w:rFonts w:ascii="Avenir Next Medium" w:hAnsi="Avenir Next Medium" w:cs="Arial"/>
          <w:i/>
        </w:rPr>
        <w:t>Keeping Breasts Safe</w:t>
      </w:r>
    </w:p>
    <w:p w14:paraId="33B77CF0" w14:textId="77777777" w:rsidR="00A6412F" w:rsidRPr="00A6412F" w:rsidRDefault="00A6412F" w:rsidP="00A6412F">
      <w:pPr>
        <w:widowControl w:val="0"/>
        <w:autoSpaceDE w:val="0"/>
        <w:autoSpaceDN w:val="0"/>
        <w:adjustRightInd w:val="0"/>
        <w:ind w:left="720" w:firstLine="720"/>
        <w:rPr>
          <w:rFonts w:ascii="Avenir Next Medium" w:hAnsi="Avenir Next Medium" w:cs="Arial"/>
          <w:i/>
        </w:rPr>
      </w:pPr>
      <w:r w:rsidRPr="00A6412F">
        <w:rPr>
          <w:rFonts w:ascii="Avenir Next Medium" w:hAnsi="Avenir Next Medium" w:cs="Arial"/>
          <w:i/>
        </w:rPr>
        <w:t>The Power of Food</w:t>
      </w:r>
    </w:p>
    <w:p w14:paraId="2140D217" w14:textId="77777777" w:rsidR="00A6412F" w:rsidRPr="00A6412F" w:rsidRDefault="00A6412F" w:rsidP="00A6412F">
      <w:pPr>
        <w:widowControl w:val="0"/>
        <w:autoSpaceDE w:val="0"/>
        <w:autoSpaceDN w:val="0"/>
        <w:adjustRightInd w:val="0"/>
        <w:ind w:left="720" w:firstLine="720"/>
        <w:rPr>
          <w:rFonts w:ascii="Avenir Next Medium" w:hAnsi="Avenir Next Medium" w:cs="Arial"/>
          <w:i/>
        </w:rPr>
      </w:pPr>
      <w:r w:rsidRPr="00A6412F">
        <w:rPr>
          <w:rFonts w:ascii="Avenir Next Medium" w:hAnsi="Avenir Next Medium" w:cs="Arial"/>
          <w:i/>
        </w:rPr>
        <w:t>Gluten Glitz and Glitches</w:t>
      </w:r>
    </w:p>
    <w:p w14:paraId="4EC87A19" w14:textId="77777777" w:rsidR="00FE126E" w:rsidRPr="005A2473" w:rsidRDefault="00FE126E" w:rsidP="005E6F85">
      <w:pPr>
        <w:widowControl w:val="0"/>
        <w:autoSpaceDE w:val="0"/>
        <w:autoSpaceDN w:val="0"/>
        <w:adjustRightInd w:val="0"/>
        <w:rPr>
          <w:rFonts w:ascii="Avenir Next Medium" w:hAnsi="Avenir Next Medium" w:cs="Arial"/>
        </w:rPr>
      </w:pPr>
      <w:r w:rsidRPr="005A2473">
        <w:rPr>
          <w:rFonts w:ascii="Avenir Next Medium" w:hAnsi="Avenir Next Medium" w:cs="Arial"/>
          <w:i/>
        </w:rPr>
        <w:t>Get Your gut in Gear</w:t>
      </w:r>
      <w:r w:rsidRPr="005A2473">
        <w:rPr>
          <w:rFonts w:ascii="Avenir Next Medium" w:hAnsi="Avenir Next Medium" w:cs="Arial"/>
        </w:rPr>
        <w:t xml:space="preserve"> Webinar with Dr. Rita Marie Loscalzo</w:t>
      </w:r>
    </w:p>
    <w:p w14:paraId="7C00DE54" w14:textId="77777777" w:rsidR="00FE126E" w:rsidRPr="005A2473" w:rsidRDefault="00FE126E" w:rsidP="005E6F85">
      <w:pPr>
        <w:widowControl w:val="0"/>
        <w:autoSpaceDE w:val="0"/>
        <w:autoSpaceDN w:val="0"/>
        <w:adjustRightInd w:val="0"/>
        <w:rPr>
          <w:rFonts w:ascii="Avenir Next Medium" w:hAnsi="Avenir Next Medium" w:cs="Arial"/>
        </w:rPr>
      </w:pPr>
      <w:r w:rsidRPr="005A2473">
        <w:rPr>
          <w:rFonts w:ascii="Avenir Next Medium" w:hAnsi="Avenir Next Medium" w:cs="Arial"/>
          <w:i/>
        </w:rPr>
        <w:t>Vibrant Hormones</w:t>
      </w:r>
      <w:r w:rsidRPr="005A2473">
        <w:rPr>
          <w:rFonts w:ascii="Avenir Next Medium" w:hAnsi="Avenir Next Medium" w:cs="Arial"/>
        </w:rPr>
        <w:t xml:space="preserve"> Webinar with Dr. Rita Marie Loscalzo</w:t>
      </w:r>
    </w:p>
    <w:p w14:paraId="485E4722"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Nutritional Applications for Women’s Health  (Metagenics and Health in Motion)</w:t>
      </w:r>
    </w:p>
    <w:p w14:paraId="63DBBEB0"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Nutritional Biochemistry for Gastrointestinal Disorders, Allergy Research</w:t>
      </w:r>
    </w:p>
    <w:p w14:paraId="002F4FE4"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Health In Motion Productions: Nutrition and Women, Nutrition and Musculoskeletal Syndromes, Nutrition Revolution Series Tapes, The Berkson Relaxation Motivation Tapes. Health in Motion Productions</w:t>
      </w:r>
    </w:p>
    <w:p w14:paraId="32188B29"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A line of 12 series of nutrition tapes for doctors: Creative Audio,</w:t>
      </w:r>
    </w:p>
    <w:p w14:paraId="729F799C"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6B095C77" w14:textId="77777777" w:rsidR="00D45A01" w:rsidRPr="005A2473" w:rsidRDefault="00D45A01" w:rsidP="005E6F85">
      <w:pPr>
        <w:widowControl w:val="0"/>
        <w:autoSpaceDE w:val="0"/>
        <w:autoSpaceDN w:val="0"/>
        <w:adjustRightInd w:val="0"/>
        <w:rPr>
          <w:rFonts w:ascii="Avenir Next Medium" w:hAnsi="Avenir Next Medium" w:cs="Arial"/>
        </w:rPr>
      </w:pPr>
    </w:p>
    <w:p w14:paraId="612D38BD" w14:textId="77777777" w:rsidR="006E38AD" w:rsidRPr="005A2473" w:rsidRDefault="006E38AD" w:rsidP="006E38AD">
      <w:pPr>
        <w:widowControl w:val="0"/>
        <w:autoSpaceDE w:val="0"/>
        <w:autoSpaceDN w:val="0"/>
        <w:adjustRightInd w:val="0"/>
        <w:rPr>
          <w:rFonts w:ascii="Avenir Next Medium" w:hAnsi="Avenir Next Medium" w:cs="Arial"/>
        </w:rPr>
      </w:pPr>
      <w:r w:rsidRPr="005A2473">
        <w:rPr>
          <w:rFonts w:ascii="Avenir Next Medium" w:hAnsi="Avenir Next Medium" w:cs="Arial"/>
        </w:rPr>
        <w:t xml:space="preserve">BOOKS BY BERKSON – chronological order. </w:t>
      </w:r>
    </w:p>
    <w:p w14:paraId="1EE6A013" w14:textId="77777777" w:rsidR="006E38AD" w:rsidRPr="005A2473" w:rsidRDefault="006E38AD" w:rsidP="006E38AD">
      <w:pPr>
        <w:numPr>
          <w:ilvl w:val="0"/>
          <w:numId w:val="6"/>
        </w:numPr>
        <w:spacing w:before="100" w:beforeAutospacing="1" w:after="100" w:afterAutospacing="1"/>
        <w:rPr>
          <w:rFonts w:ascii="Avenir Next Medium" w:hAnsi="Avenir Next Medium" w:cs="Arial"/>
        </w:rPr>
      </w:pPr>
      <w:r w:rsidRPr="005A2473">
        <w:rPr>
          <w:rFonts w:ascii="Avenir Next Medium" w:hAnsi="Avenir Next Medium" w:cs="Arial"/>
          <w:i/>
          <w:iCs/>
        </w:rPr>
        <w:t>The Foot Book</w:t>
      </w:r>
      <w:r w:rsidRPr="005A2473">
        <w:rPr>
          <w:rFonts w:ascii="Avenir Next Medium" w:hAnsi="Avenir Next Medium" w:cs="Arial"/>
        </w:rPr>
        <w:t xml:space="preserve"> (Barnes &amp; Nobel/Harper &amp; Row 1977)</w:t>
      </w:r>
    </w:p>
    <w:p w14:paraId="1097C495" w14:textId="77777777" w:rsidR="006E38AD" w:rsidRPr="005A2473" w:rsidRDefault="006E38AD" w:rsidP="006E38AD">
      <w:pPr>
        <w:numPr>
          <w:ilvl w:val="0"/>
          <w:numId w:val="6"/>
        </w:numPr>
        <w:spacing w:before="100" w:beforeAutospacing="1" w:after="100" w:afterAutospacing="1"/>
        <w:rPr>
          <w:rFonts w:ascii="Avenir Next Medium" w:hAnsi="Avenir Next Medium" w:cs="Arial"/>
        </w:rPr>
      </w:pPr>
      <w:r w:rsidRPr="005A2473">
        <w:rPr>
          <w:rFonts w:ascii="Avenir Next Medium" w:hAnsi="Avenir Next Medium" w:cs="Arial"/>
        </w:rPr>
        <w:t xml:space="preserve">Contributing Author </w:t>
      </w:r>
      <w:r w:rsidRPr="005A2473">
        <w:rPr>
          <w:rFonts w:ascii="Avenir Next Medium" w:hAnsi="Avenir Next Medium" w:cs="Arial"/>
          <w:i/>
          <w:iCs/>
        </w:rPr>
        <w:t>Body, Mind &amp; Spirit</w:t>
      </w:r>
      <w:r w:rsidRPr="005A2473">
        <w:rPr>
          <w:rFonts w:ascii="Avenir Next Medium" w:hAnsi="Avenir Next Medium" w:cs="Arial"/>
        </w:rPr>
        <w:t xml:space="preserve"> (Stephen Greene Press 1981)</w:t>
      </w:r>
    </w:p>
    <w:p w14:paraId="295D4D24" w14:textId="77777777" w:rsidR="006E38AD" w:rsidRPr="005A2473" w:rsidRDefault="006E38AD" w:rsidP="006E38AD">
      <w:pPr>
        <w:numPr>
          <w:ilvl w:val="0"/>
          <w:numId w:val="6"/>
        </w:numPr>
        <w:spacing w:before="100" w:beforeAutospacing="1" w:after="100" w:afterAutospacing="1"/>
        <w:rPr>
          <w:rFonts w:ascii="Avenir Next Medium" w:hAnsi="Avenir Next Medium" w:cs="Arial"/>
        </w:rPr>
      </w:pPr>
      <w:r w:rsidRPr="005A2473">
        <w:rPr>
          <w:rFonts w:ascii="Avenir Next Medium" w:hAnsi="Avenir Next Medium" w:cs="Arial"/>
        </w:rPr>
        <w:t xml:space="preserve">Senior Ed. and contributing author to 1st edition of </w:t>
      </w:r>
      <w:r w:rsidRPr="005A2473">
        <w:rPr>
          <w:rFonts w:ascii="Avenir Next Medium" w:hAnsi="Avenir Next Medium" w:cs="Arial"/>
          <w:i/>
          <w:iCs/>
        </w:rPr>
        <w:t>Alternative Medicine: the definitive guide</w:t>
      </w:r>
      <w:r w:rsidRPr="005A2473">
        <w:rPr>
          <w:rFonts w:ascii="Avenir Next Medium" w:hAnsi="Avenir Next Medium" w:cs="Arial"/>
        </w:rPr>
        <w:t>, Alternative Med. Press 1993)</w:t>
      </w:r>
    </w:p>
    <w:p w14:paraId="7B651CB7" w14:textId="77777777" w:rsidR="006E38AD" w:rsidRPr="005A2473" w:rsidRDefault="006E38AD" w:rsidP="006E38AD">
      <w:pPr>
        <w:numPr>
          <w:ilvl w:val="0"/>
          <w:numId w:val="6"/>
        </w:numPr>
        <w:spacing w:before="100" w:beforeAutospacing="1" w:after="100" w:afterAutospacing="1"/>
        <w:rPr>
          <w:rFonts w:ascii="Avenir Next Medium" w:hAnsi="Avenir Next Medium" w:cs="Arial"/>
        </w:rPr>
      </w:pPr>
      <w:r w:rsidRPr="005A2473">
        <w:rPr>
          <w:rFonts w:ascii="Avenir Next Medium" w:hAnsi="Avenir Next Medium" w:cs="Arial"/>
          <w:i/>
          <w:iCs/>
        </w:rPr>
        <w:t>* Natural Answers for Women’s Health Questions</w:t>
      </w:r>
      <w:r w:rsidRPr="005A2473">
        <w:rPr>
          <w:rFonts w:ascii="Avenir Next Medium" w:hAnsi="Avenir Next Medium" w:cs="Arial"/>
        </w:rPr>
        <w:t xml:space="preserve"> (Simon &amp; Schuster 2000/Awakened Medicine 2012)</w:t>
      </w:r>
    </w:p>
    <w:p w14:paraId="710B92FC" w14:textId="77777777" w:rsidR="006E38AD" w:rsidRPr="005A2473" w:rsidRDefault="006E38AD" w:rsidP="006E38AD">
      <w:pPr>
        <w:numPr>
          <w:ilvl w:val="0"/>
          <w:numId w:val="6"/>
        </w:numPr>
        <w:spacing w:before="100" w:beforeAutospacing="1" w:after="100" w:afterAutospacing="1"/>
        <w:rPr>
          <w:rFonts w:ascii="Avenir Next Medium" w:hAnsi="Avenir Next Medium" w:cs="Arial"/>
        </w:rPr>
      </w:pPr>
      <w:r w:rsidRPr="005A2473">
        <w:rPr>
          <w:rFonts w:ascii="Avenir Next Medium" w:hAnsi="Avenir Next Medium" w:cs="Arial"/>
          <w:i/>
          <w:iCs/>
        </w:rPr>
        <w:t>* Hormone Deception: how the environment is deceiving our bodies and how to protect ourselves</w:t>
      </w:r>
      <w:r w:rsidRPr="005A2473">
        <w:rPr>
          <w:rFonts w:ascii="Avenir Next Medium" w:hAnsi="Avenir Next Medium" w:cs="Arial"/>
        </w:rPr>
        <w:t xml:space="preserve"> (McGraw-Hill 2001/Awakened Medicine 2012)</w:t>
      </w:r>
    </w:p>
    <w:p w14:paraId="6412CD26" w14:textId="77777777" w:rsidR="006E38AD" w:rsidRDefault="006E38AD" w:rsidP="006E38AD">
      <w:pPr>
        <w:numPr>
          <w:ilvl w:val="0"/>
          <w:numId w:val="6"/>
        </w:numPr>
        <w:spacing w:before="100" w:beforeAutospacing="1" w:after="100" w:afterAutospacing="1"/>
        <w:rPr>
          <w:rFonts w:ascii="Avenir Next Medium" w:hAnsi="Avenir Next Medium" w:cs="Arial"/>
        </w:rPr>
      </w:pPr>
      <w:r w:rsidRPr="00E7502A">
        <w:rPr>
          <w:rFonts w:ascii="Avenir Next Medium" w:hAnsi="Avenir Next Medium" w:cs="Arial"/>
          <w:i/>
          <w:iCs/>
        </w:rPr>
        <w:t>Healthy Digestion the Natural Way</w:t>
      </w:r>
      <w:r w:rsidRPr="00E7502A">
        <w:rPr>
          <w:rFonts w:ascii="Avenir Next Medium" w:hAnsi="Avenir Next Medium" w:cs="Arial"/>
        </w:rPr>
        <w:t xml:space="preserve"> (Wiley &amp; Sons 1998, </w:t>
      </w:r>
      <w:r>
        <w:rPr>
          <w:rFonts w:ascii="Avenir Next Medium" w:hAnsi="Avenir Next Medium" w:cs="Arial"/>
        </w:rPr>
        <w:t>used by the American Academy of Anti-Aging Medicine to train integrative MDs in their nutritional gastroenterology module.</w:t>
      </w:r>
    </w:p>
    <w:p w14:paraId="40551188" w14:textId="77777777" w:rsidR="006E38AD" w:rsidRPr="00E7502A" w:rsidRDefault="006E38AD" w:rsidP="006E38AD">
      <w:pPr>
        <w:numPr>
          <w:ilvl w:val="0"/>
          <w:numId w:val="6"/>
        </w:numPr>
        <w:spacing w:before="100" w:beforeAutospacing="1" w:after="100" w:afterAutospacing="1"/>
        <w:rPr>
          <w:rFonts w:ascii="Avenir Next Medium" w:hAnsi="Avenir Next Medium" w:cs="Arial"/>
        </w:rPr>
      </w:pPr>
      <w:r w:rsidRPr="00E7502A">
        <w:rPr>
          <w:rFonts w:ascii="Avenir Next Medium" w:hAnsi="Avenir Next Medium" w:cs="Arial"/>
          <w:i/>
          <w:iCs/>
        </w:rPr>
        <w:t>* HRT made Easy</w:t>
      </w:r>
      <w:r w:rsidRPr="00E7502A">
        <w:rPr>
          <w:rFonts w:ascii="Avenir Next Medium" w:hAnsi="Avenir Next Medium" w:cs="Arial"/>
        </w:rPr>
        <w:t xml:space="preserve"> (Healthy Press 1999)</w:t>
      </w:r>
    </w:p>
    <w:p w14:paraId="1A8E695F" w14:textId="77777777" w:rsidR="006E38AD" w:rsidRPr="005A2473" w:rsidRDefault="006E38AD" w:rsidP="006E38AD">
      <w:pPr>
        <w:numPr>
          <w:ilvl w:val="0"/>
          <w:numId w:val="6"/>
        </w:numPr>
        <w:spacing w:before="100" w:beforeAutospacing="1" w:after="100" w:afterAutospacing="1"/>
        <w:rPr>
          <w:rFonts w:ascii="Avenir Next Medium" w:hAnsi="Avenir Next Medium" w:cs="Arial"/>
        </w:rPr>
      </w:pPr>
      <w:r w:rsidRPr="005A2473">
        <w:rPr>
          <w:rFonts w:ascii="Avenir Next Medium" w:hAnsi="Avenir Next Medium" w:cs="Arial"/>
          <w:i/>
          <w:iCs/>
        </w:rPr>
        <w:t>* Hormones Aren’t Gorilla</w:t>
      </w:r>
      <w:r w:rsidRPr="005A2473">
        <w:rPr>
          <w:rFonts w:ascii="Avenir Next Medium" w:hAnsi="Avenir Next Medium" w:cs="Arial"/>
        </w:rPr>
        <w:t xml:space="preserve"> (Healthy Press 2005)</w:t>
      </w:r>
    </w:p>
    <w:p w14:paraId="646D289E" w14:textId="77777777" w:rsidR="006E38AD" w:rsidRPr="005A2473" w:rsidRDefault="006E38AD" w:rsidP="006E38AD">
      <w:pPr>
        <w:numPr>
          <w:ilvl w:val="0"/>
          <w:numId w:val="6"/>
        </w:numPr>
        <w:spacing w:before="100" w:beforeAutospacing="1" w:after="100" w:afterAutospacing="1"/>
        <w:rPr>
          <w:rFonts w:ascii="Avenir Next Medium" w:hAnsi="Avenir Next Medium" w:cs="Arial"/>
        </w:rPr>
      </w:pPr>
      <w:r w:rsidRPr="005A2473">
        <w:rPr>
          <w:rFonts w:ascii="Avenir Next Medium" w:hAnsi="Avenir Next Medium" w:cs="Arial"/>
          <w:i/>
          <w:iCs/>
        </w:rPr>
        <w:t>* Safe Hormones, Smart Women</w:t>
      </w:r>
      <w:r w:rsidRPr="005A2473">
        <w:rPr>
          <w:rFonts w:ascii="Avenir Next Medium" w:hAnsi="Avenir Next Medium" w:cs="Arial"/>
        </w:rPr>
        <w:t xml:space="preserve"> (Awakened Medicine 2010) </w:t>
      </w:r>
    </w:p>
    <w:p w14:paraId="4ABC1DB3" w14:textId="77777777" w:rsidR="006E38AD" w:rsidRPr="005A2473" w:rsidRDefault="006E38AD" w:rsidP="006E38AD">
      <w:pPr>
        <w:numPr>
          <w:ilvl w:val="0"/>
          <w:numId w:val="6"/>
        </w:numPr>
        <w:spacing w:before="100" w:beforeAutospacing="1" w:after="100" w:afterAutospacing="1"/>
        <w:rPr>
          <w:rFonts w:ascii="Avenir Next Medium" w:hAnsi="Avenir Next Medium" w:cs="Arial"/>
        </w:rPr>
      </w:pPr>
      <w:r w:rsidRPr="005A2473">
        <w:rPr>
          <w:rFonts w:ascii="Avenir Next Medium" w:hAnsi="Avenir Next Medium" w:cs="Arial"/>
          <w:i/>
          <w:iCs/>
        </w:rPr>
        <w:t>* Safe Hormones, Smart Women (audio 2013)</w:t>
      </w:r>
    </w:p>
    <w:p w14:paraId="2DCC2FE0" w14:textId="77777777" w:rsidR="006E38AD" w:rsidRPr="005A2473" w:rsidRDefault="006E38AD" w:rsidP="006E38AD">
      <w:pPr>
        <w:numPr>
          <w:ilvl w:val="0"/>
          <w:numId w:val="6"/>
        </w:numPr>
        <w:spacing w:before="100" w:beforeAutospacing="1" w:after="100" w:afterAutospacing="1"/>
        <w:rPr>
          <w:rFonts w:ascii="Avenir Next Medium" w:hAnsi="Avenir Next Medium" w:cs="Arial"/>
        </w:rPr>
      </w:pPr>
      <w:r w:rsidRPr="005A2473">
        <w:rPr>
          <w:rFonts w:ascii="Avenir Next Medium" w:hAnsi="Avenir Next Medium" w:cs="Arial"/>
          <w:i/>
          <w:iCs/>
        </w:rPr>
        <w:t>Retraining Your Tongue</w:t>
      </w:r>
      <w:r w:rsidRPr="005A2473">
        <w:rPr>
          <w:rFonts w:ascii="Avenir Next Medium" w:hAnsi="Avenir Next Medium" w:cs="Arial"/>
        </w:rPr>
        <w:t xml:space="preserve"> (Awakened Medicine 2012)</w:t>
      </w:r>
    </w:p>
    <w:p w14:paraId="0D5561AB" w14:textId="77777777" w:rsidR="006E38AD" w:rsidRPr="005A2473" w:rsidRDefault="006E38AD" w:rsidP="006E38AD">
      <w:pPr>
        <w:numPr>
          <w:ilvl w:val="0"/>
          <w:numId w:val="6"/>
        </w:numPr>
        <w:spacing w:before="100" w:beforeAutospacing="1" w:after="100" w:afterAutospacing="1"/>
        <w:rPr>
          <w:rFonts w:ascii="Avenir Next Medium" w:hAnsi="Avenir Next Medium" w:cs="Arial"/>
        </w:rPr>
      </w:pPr>
      <w:r w:rsidRPr="005A2473">
        <w:rPr>
          <w:rFonts w:ascii="Avenir Next Medium" w:hAnsi="Avenir Next Medium" w:cs="Arial"/>
          <w:i/>
          <w:iCs/>
        </w:rPr>
        <w:t xml:space="preserve">HeartSpeak: </w:t>
      </w:r>
      <w:r w:rsidRPr="005A2473">
        <w:rPr>
          <w:rFonts w:ascii="Avenir Next Medium" w:hAnsi="Avenir Next Medium" w:cs="Arial"/>
        </w:rPr>
        <w:t>the importance and art of hearing your heart (Awakened Medicine 2013)</w:t>
      </w:r>
    </w:p>
    <w:p w14:paraId="1F90A6EE" w14:textId="77777777" w:rsidR="006E38AD" w:rsidRPr="005A2473" w:rsidRDefault="006E38AD" w:rsidP="006E38AD">
      <w:pPr>
        <w:numPr>
          <w:ilvl w:val="0"/>
          <w:numId w:val="6"/>
        </w:numPr>
        <w:spacing w:before="100" w:beforeAutospacing="1" w:after="100" w:afterAutospacing="1"/>
        <w:rPr>
          <w:rFonts w:ascii="Avenir Next Medium" w:hAnsi="Avenir Next Medium" w:cs="Arial"/>
        </w:rPr>
      </w:pPr>
      <w:r w:rsidRPr="005A2473">
        <w:rPr>
          <w:rFonts w:ascii="Avenir Next Medium" w:hAnsi="Avenir Next Medium" w:cs="Arial"/>
          <w:i/>
          <w:iCs/>
        </w:rPr>
        <w:t>Why is Love so Hard? tips on how to soften love</w:t>
      </w:r>
      <w:r w:rsidRPr="005A2473">
        <w:rPr>
          <w:rFonts w:ascii="Avenir Next Medium" w:hAnsi="Avenir Next Medium" w:cs="Arial"/>
        </w:rPr>
        <w:t xml:space="preserve"> </w:t>
      </w:r>
      <w:r w:rsidRPr="005A2473">
        <w:rPr>
          <w:rFonts w:ascii="Avenir Next Medium" w:hAnsi="Avenir Next Medium" w:cs="Arial"/>
          <w:i/>
          <w:iCs/>
        </w:rPr>
        <w:t>and make it stay</w:t>
      </w:r>
      <w:r w:rsidRPr="005A2473">
        <w:rPr>
          <w:rFonts w:ascii="Avenir Next Medium" w:hAnsi="Avenir Next Medium" w:cs="Arial"/>
        </w:rPr>
        <w:t xml:space="preserve"> (Awakened Medicine 2013)</w:t>
      </w:r>
    </w:p>
    <w:p w14:paraId="0B60A8B8" w14:textId="77777777" w:rsidR="006E38AD" w:rsidRPr="005A2473" w:rsidRDefault="006E38AD" w:rsidP="006E38AD">
      <w:pPr>
        <w:numPr>
          <w:ilvl w:val="0"/>
          <w:numId w:val="6"/>
        </w:numPr>
        <w:spacing w:before="100" w:beforeAutospacing="1" w:after="100" w:afterAutospacing="1"/>
        <w:rPr>
          <w:rFonts w:ascii="Avenir Next Medium" w:hAnsi="Avenir Next Medium" w:cs="Arial"/>
        </w:rPr>
      </w:pPr>
      <w:r w:rsidRPr="005A2473">
        <w:rPr>
          <w:rFonts w:ascii="Avenir Next Medium" w:hAnsi="Avenir Next Medium" w:cs="Arial"/>
          <w:i/>
          <w:iCs/>
        </w:rPr>
        <w:t>Juicy Souls: how we give our spirits away and how to get them back</w:t>
      </w:r>
      <w:r w:rsidRPr="005A2473">
        <w:rPr>
          <w:rFonts w:ascii="Avenir Next Medium" w:hAnsi="Avenir Next Medium" w:cs="Arial"/>
        </w:rPr>
        <w:t xml:space="preserve"> (Awakened Medicine 2013)</w:t>
      </w:r>
    </w:p>
    <w:p w14:paraId="16354D6C" w14:textId="77777777" w:rsidR="006E38AD" w:rsidRPr="005A2473" w:rsidRDefault="006E38AD" w:rsidP="006E38AD">
      <w:pPr>
        <w:numPr>
          <w:ilvl w:val="0"/>
          <w:numId w:val="6"/>
        </w:numPr>
        <w:spacing w:before="100" w:beforeAutospacing="1" w:after="100" w:afterAutospacing="1"/>
        <w:rPr>
          <w:rFonts w:ascii="Avenir Next Medium" w:hAnsi="Avenir Next Medium" w:cs="Arial"/>
        </w:rPr>
      </w:pPr>
      <w:r w:rsidRPr="005A2473">
        <w:rPr>
          <w:rFonts w:ascii="Avenir Next Medium" w:hAnsi="Avenir Next Medium" w:cs="Arial"/>
          <w:i/>
          <w:iCs/>
        </w:rPr>
        <w:t>Why is it so hard to keep all our ducks in a row? The wounded warrior</w:t>
      </w:r>
      <w:r w:rsidRPr="005A2473">
        <w:rPr>
          <w:rFonts w:ascii="Avenir Next Medium" w:hAnsi="Avenir Next Medium" w:cs="Arial"/>
        </w:rPr>
        <w:t xml:space="preserve"> (Awakened Medicine 2013)</w:t>
      </w:r>
    </w:p>
    <w:p w14:paraId="15E7F304" w14:textId="77777777" w:rsidR="006E38AD" w:rsidRPr="005A2473" w:rsidRDefault="006E38AD" w:rsidP="006E38AD">
      <w:pPr>
        <w:numPr>
          <w:ilvl w:val="0"/>
          <w:numId w:val="6"/>
        </w:numPr>
        <w:spacing w:before="100" w:beforeAutospacing="1" w:after="100" w:afterAutospacing="1"/>
        <w:rPr>
          <w:rFonts w:ascii="Avenir Next Medium" w:hAnsi="Avenir Next Medium" w:cs="Arial"/>
        </w:rPr>
      </w:pPr>
      <w:r w:rsidRPr="005A2473">
        <w:rPr>
          <w:rFonts w:ascii="Avenir Next Medium" w:hAnsi="Avenir Next Medium" w:cs="Arial"/>
        </w:rPr>
        <w:t>My</w:t>
      </w:r>
      <w:r w:rsidRPr="005A2473">
        <w:rPr>
          <w:rFonts w:ascii="Avenir Next Medium" w:hAnsi="Avenir Next Medium" w:cs="Arial"/>
          <w:i/>
          <w:iCs/>
        </w:rPr>
        <w:t xml:space="preserve"> Mother Who Wore Her Purse As a Shoe</w:t>
      </w:r>
      <w:r w:rsidRPr="005A2473">
        <w:rPr>
          <w:rFonts w:ascii="Avenir Next Medium" w:hAnsi="Avenir Next Medium" w:cs="Arial"/>
        </w:rPr>
        <w:t>: dealing with dementia for the family (Awakened Medicine 2013)</w:t>
      </w:r>
    </w:p>
    <w:p w14:paraId="7E629E91" w14:textId="77777777" w:rsidR="006E38AD" w:rsidRPr="005A2473" w:rsidRDefault="006E38AD" w:rsidP="006E38AD">
      <w:pPr>
        <w:numPr>
          <w:ilvl w:val="0"/>
          <w:numId w:val="6"/>
        </w:numPr>
        <w:spacing w:before="100" w:beforeAutospacing="1" w:after="100" w:afterAutospacing="1"/>
        <w:rPr>
          <w:rFonts w:ascii="Avenir Next Medium" w:hAnsi="Avenir Next Medium" w:cs="Arial"/>
        </w:rPr>
      </w:pPr>
      <w:r w:rsidRPr="005A2473">
        <w:rPr>
          <w:rFonts w:ascii="Avenir Next Medium" w:hAnsi="Avenir Next Medium" w:cs="Arial"/>
          <w:i/>
          <w:iCs/>
        </w:rPr>
        <w:t>Crossing the Bridge: the feel good-book about dying</w:t>
      </w:r>
      <w:r w:rsidRPr="005A2473">
        <w:rPr>
          <w:rFonts w:ascii="Avenir Next Medium" w:hAnsi="Avenir Next Medium" w:cs="Arial"/>
        </w:rPr>
        <w:t xml:space="preserve"> (Awakened Medicine)</w:t>
      </w:r>
    </w:p>
    <w:p w14:paraId="286A10C5" w14:textId="77777777" w:rsidR="006E38AD" w:rsidRPr="005A2473" w:rsidRDefault="006E38AD" w:rsidP="006E38AD">
      <w:pPr>
        <w:numPr>
          <w:ilvl w:val="0"/>
          <w:numId w:val="6"/>
        </w:numPr>
        <w:spacing w:before="100" w:beforeAutospacing="1" w:after="100" w:afterAutospacing="1"/>
        <w:rPr>
          <w:rFonts w:ascii="Avenir Next Medium" w:hAnsi="Avenir Next Medium" w:cs="Arial"/>
        </w:rPr>
      </w:pPr>
      <w:r w:rsidRPr="005A2473">
        <w:rPr>
          <w:rFonts w:ascii="Avenir Next Medium" w:hAnsi="Avenir Next Medium" w:cs="Arial"/>
          <w:i/>
          <w:iCs/>
        </w:rPr>
        <w:t>* BodyMindHormone Mission book</w:t>
      </w:r>
      <w:r w:rsidRPr="005A2473">
        <w:rPr>
          <w:rFonts w:ascii="Avenir Next Medium" w:hAnsi="Avenir Next Medium" w:cs="Arial"/>
        </w:rPr>
        <w:t xml:space="preserve"> (Awakened Medicine 2013)</w:t>
      </w:r>
    </w:p>
    <w:p w14:paraId="08122538" w14:textId="77777777" w:rsidR="006E38AD" w:rsidRPr="005A2473" w:rsidRDefault="006E38AD" w:rsidP="006E38AD">
      <w:pPr>
        <w:numPr>
          <w:ilvl w:val="0"/>
          <w:numId w:val="6"/>
        </w:numPr>
        <w:spacing w:before="100" w:beforeAutospacing="1" w:after="100" w:afterAutospacing="1"/>
        <w:rPr>
          <w:rFonts w:ascii="Avenir Next Medium" w:hAnsi="Avenir Next Medium" w:cs="Arial"/>
        </w:rPr>
      </w:pPr>
      <w:r w:rsidRPr="005A2473">
        <w:rPr>
          <w:rFonts w:ascii="Avenir Next Medium" w:hAnsi="Avenir Next Medium" w:cs="Arial"/>
          <w:i/>
          <w:iCs/>
        </w:rPr>
        <w:t>* Hormone Cliff Notes</w:t>
      </w:r>
      <w:r>
        <w:rPr>
          <w:rFonts w:ascii="Avenir Next Medium" w:hAnsi="Avenir Next Medium" w:cs="Arial"/>
        </w:rPr>
        <w:t xml:space="preserve"> eBook  (launching 2015</w:t>
      </w:r>
      <w:r w:rsidRPr="005A2473">
        <w:rPr>
          <w:rFonts w:ascii="Avenir Next Medium" w:hAnsi="Avenir Next Medium" w:cs="Arial"/>
        </w:rPr>
        <w:t>)</w:t>
      </w:r>
    </w:p>
    <w:p w14:paraId="3B2A8C0B" w14:textId="77777777" w:rsidR="006E38AD" w:rsidRPr="005A2473" w:rsidRDefault="006E38AD" w:rsidP="006E38AD">
      <w:pPr>
        <w:numPr>
          <w:ilvl w:val="0"/>
          <w:numId w:val="6"/>
        </w:numPr>
        <w:spacing w:before="100" w:beforeAutospacing="1" w:after="100" w:afterAutospacing="1"/>
        <w:rPr>
          <w:rFonts w:ascii="Avenir Next Medium" w:hAnsi="Avenir Next Medium" w:cs="Arial"/>
        </w:rPr>
      </w:pPr>
      <w:r w:rsidRPr="005A2473">
        <w:rPr>
          <w:rFonts w:ascii="Avenir Next Medium" w:hAnsi="Avenir Next Medium" w:cs="Arial"/>
          <w:i/>
          <w:iCs/>
        </w:rPr>
        <w:t>* FortyForever</w:t>
      </w:r>
      <w:r>
        <w:rPr>
          <w:rFonts w:ascii="Avenir Next Medium" w:hAnsi="Avenir Next Medium" w:cs="Arial"/>
        </w:rPr>
        <w:t xml:space="preserve"> eBook (launching 2015</w:t>
      </w:r>
      <w:r w:rsidRPr="005A2473">
        <w:rPr>
          <w:rFonts w:ascii="Avenir Next Medium" w:hAnsi="Avenir Next Medium" w:cs="Arial"/>
        </w:rPr>
        <w:t>)</w:t>
      </w:r>
    </w:p>
    <w:p w14:paraId="6A4B4C66" w14:textId="77777777" w:rsidR="006E38AD" w:rsidRPr="005A2473" w:rsidRDefault="006E38AD" w:rsidP="006E38AD">
      <w:pPr>
        <w:numPr>
          <w:ilvl w:val="0"/>
          <w:numId w:val="6"/>
        </w:numPr>
        <w:spacing w:before="100" w:beforeAutospacing="1" w:after="100" w:afterAutospacing="1"/>
        <w:rPr>
          <w:rFonts w:ascii="Avenir Next Medium" w:hAnsi="Avenir Next Medium" w:cs="Arial"/>
        </w:rPr>
      </w:pPr>
      <w:r w:rsidRPr="005A2473">
        <w:rPr>
          <w:rFonts w:ascii="Avenir Next Medium" w:hAnsi="Avenir Next Medium" w:cs="Arial"/>
          <w:i/>
          <w:iCs/>
        </w:rPr>
        <w:t>* Live Younger</w:t>
      </w:r>
      <w:r>
        <w:rPr>
          <w:rFonts w:ascii="Avenir Next Medium" w:hAnsi="Avenir Next Medium" w:cs="Arial"/>
        </w:rPr>
        <w:t xml:space="preserve"> eBook (launching 2015</w:t>
      </w:r>
      <w:r w:rsidRPr="005A2473">
        <w:rPr>
          <w:rFonts w:ascii="Avenir Next Medium" w:hAnsi="Avenir Next Medium" w:cs="Arial"/>
        </w:rPr>
        <w:t>)</w:t>
      </w:r>
    </w:p>
    <w:p w14:paraId="65BECD0E" w14:textId="77777777" w:rsidR="006E38AD" w:rsidRPr="005A2473" w:rsidRDefault="006E38AD" w:rsidP="006E38AD">
      <w:pPr>
        <w:numPr>
          <w:ilvl w:val="0"/>
          <w:numId w:val="6"/>
        </w:numPr>
        <w:spacing w:before="100" w:beforeAutospacing="1" w:after="100" w:afterAutospacing="1"/>
        <w:rPr>
          <w:rFonts w:ascii="Avenir Next Medium" w:hAnsi="Avenir Next Medium" w:cs="Arial"/>
        </w:rPr>
      </w:pPr>
      <w:r w:rsidRPr="005A2473">
        <w:rPr>
          <w:rFonts w:ascii="Avenir Next Medium" w:hAnsi="Avenir Next Medium" w:cs="Arial"/>
          <w:i/>
          <w:iCs/>
        </w:rPr>
        <w:t xml:space="preserve">* </w:t>
      </w:r>
      <w:r>
        <w:rPr>
          <w:rFonts w:ascii="Avenir Next Medium" w:hAnsi="Avenir Next Medium" w:cs="Arial"/>
          <w:i/>
          <w:iCs/>
        </w:rPr>
        <w:t>Reviving</w:t>
      </w:r>
      <w:r w:rsidRPr="005A2473">
        <w:rPr>
          <w:rFonts w:ascii="Avenir Next Medium" w:hAnsi="Avenir Next Medium" w:cs="Arial"/>
          <w:i/>
          <w:iCs/>
        </w:rPr>
        <w:t xml:space="preserve"> Mr. Happy: – co authored with </w:t>
      </w:r>
      <w:r>
        <w:rPr>
          <w:rFonts w:ascii="Avenir Next Medium" w:hAnsi="Avenir Next Medium" w:cs="Arial"/>
          <w:i/>
          <w:iCs/>
        </w:rPr>
        <w:t>HRT medical team,</w:t>
      </w:r>
      <w:r w:rsidRPr="005A2473">
        <w:rPr>
          <w:rFonts w:ascii="Avenir Next Medium" w:hAnsi="Avenir Next Medium" w:cs="Arial"/>
          <w:i/>
          <w:iCs/>
        </w:rPr>
        <w:t xml:space="preserve"> launching 201</w:t>
      </w:r>
      <w:r>
        <w:rPr>
          <w:rFonts w:ascii="Avenir Next Medium" w:hAnsi="Avenir Next Medium" w:cs="Arial"/>
          <w:i/>
          <w:iCs/>
        </w:rPr>
        <w:t>5</w:t>
      </w:r>
    </w:p>
    <w:p w14:paraId="63CD706B" w14:textId="77777777" w:rsidR="006E38AD" w:rsidRPr="005A2473" w:rsidRDefault="006E38AD" w:rsidP="006E38AD">
      <w:pPr>
        <w:numPr>
          <w:ilvl w:val="0"/>
          <w:numId w:val="6"/>
        </w:numPr>
        <w:spacing w:before="100" w:beforeAutospacing="1" w:after="100" w:afterAutospacing="1"/>
        <w:rPr>
          <w:rFonts w:ascii="Avenir Next Medium" w:hAnsi="Avenir Next Medium" w:cs="Arial"/>
        </w:rPr>
      </w:pPr>
      <w:r w:rsidRPr="005A2473">
        <w:rPr>
          <w:rFonts w:ascii="Avenir Next Medium" w:hAnsi="Avenir Next Medium" w:cs="Arial"/>
          <w:i/>
          <w:iCs/>
        </w:rPr>
        <w:t>* HRT: Common Mistakes in Taking Bio-identical Hormones (Awakened Medicine 2014 launching)</w:t>
      </w:r>
    </w:p>
    <w:p w14:paraId="5B5EAD02" w14:textId="77777777" w:rsidR="006E38AD" w:rsidRPr="005A2473" w:rsidRDefault="006E38AD" w:rsidP="006E38AD">
      <w:pPr>
        <w:numPr>
          <w:ilvl w:val="0"/>
          <w:numId w:val="6"/>
        </w:numPr>
        <w:spacing w:before="100" w:beforeAutospacing="1" w:after="100" w:afterAutospacing="1"/>
        <w:rPr>
          <w:rFonts w:ascii="Avenir Next Medium" w:hAnsi="Avenir Next Medium" w:cs="Arial"/>
        </w:rPr>
      </w:pPr>
      <w:r>
        <w:rPr>
          <w:rFonts w:ascii="Avenir Next Medium" w:hAnsi="Avenir Next Medium" w:cs="Arial"/>
          <w:i/>
          <w:iCs/>
        </w:rPr>
        <w:t>* SEX –why your brain wants you to DO IT (launching 2015</w:t>
      </w:r>
      <w:r w:rsidRPr="005A2473">
        <w:rPr>
          <w:rFonts w:ascii="Avenir Next Medium" w:hAnsi="Avenir Next Medium" w:cs="Arial"/>
          <w:i/>
          <w:iCs/>
        </w:rPr>
        <w:t>)</w:t>
      </w:r>
    </w:p>
    <w:p w14:paraId="5A201465" w14:textId="77777777" w:rsidR="006E38AD" w:rsidRPr="00E7502A" w:rsidRDefault="006E38AD" w:rsidP="006E38AD">
      <w:pPr>
        <w:numPr>
          <w:ilvl w:val="0"/>
          <w:numId w:val="6"/>
        </w:numPr>
        <w:spacing w:before="100" w:beforeAutospacing="1" w:after="100" w:afterAutospacing="1"/>
        <w:rPr>
          <w:rFonts w:ascii="Avenir Next Medium" w:hAnsi="Avenir Next Medium" w:cs="Arial"/>
          <w:i/>
        </w:rPr>
      </w:pPr>
      <w:r>
        <w:rPr>
          <w:rFonts w:ascii="Avenir Next Medium" w:hAnsi="Avenir Next Medium"/>
          <w:i/>
        </w:rPr>
        <w:t>* Digestive Freedom</w:t>
      </w:r>
      <w:r w:rsidRPr="00E7502A">
        <w:rPr>
          <w:rFonts w:ascii="Avenir Next Medium" w:hAnsi="Avenir Next Medium"/>
          <w:i/>
        </w:rPr>
        <w:t xml:space="preserve"> – eat your way to intestinal wellness</w:t>
      </w:r>
      <w:r>
        <w:rPr>
          <w:rFonts w:ascii="Avenir Next Medium" w:hAnsi="Avenir Next Medium"/>
        </w:rPr>
        <w:t>: - Launching 2015</w:t>
      </w:r>
    </w:p>
    <w:p w14:paraId="1BBB4B66" w14:textId="77777777" w:rsidR="006E38AD" w:rsidRPr="00486767" w:rsidRDefault="006E38AD" w:rsidP="006E38AD">
      <w:pPr>
        <w:numPr>
          <w:ilvl w:val="0"/>
          <w:numId w:val="6"/>
        </w:numPr>
        <w:spacing w:before="100" w:beforeAutospacing="1" w:after="100" w:afterAutospacing="1"/>
        <w:rPr>
          <w:rFonts w:ascii="Avenir Next Medium" w:hAnsi="Avenir Next Medium" w:cs="Arial"/>
        </w:rPr>
      </w:pPr>
      <w:r>
        <w:rPr>
          <w:rFonts w:ascii="Avenir Next Medium" w:hAnsi="Avenir Next Medium"/>
          <w:i/>
        </w:rPr>
        <w:t xml:space="preserve">* </w:t>
      </w:r>
      <w:r w:rsidRPr="00E7502A">
        <w:rPr>
          <w:rFonts w:ascii="Avenir Next Medium" w:hAnsi="Avenir Next Medium"/>
          <w:i/>
        </w:rPr>
        <w:t>Safe Hormones</w:t>
      </w:r>
      <w:r>
        <w:rPr>
          <w:rFonts w:ascii="Avenir Next Medium" w:hAnsi="Avenir Next Medium"/>
        </w:rPr>
        <w:t xml:space="preserve"> – update and revision of Safe Hormones, Smart Women 2015.</w:t>
      </w:r>
    </w:p>
    <w:p w14:paraId="7B484053" w14:textId="77777777" w:rsidR="006E38AD" w:rsidRPr="005A2473" w:rsidRDefault="006E38AD" w:rsidP="006E38AD">
      <w:pPr>
        <w:spacing w:before="100" w:beforeAutospacing="1" w:after="100" w:afterAutospacing="1"/>
        <w:ind w:left="720"/>
        <w:rPr>
          <w:rFonts w:ascii="Avenir Next Medium" w:hAnsi="Avenir Next Medium" w:cs="Arial"/>
        </w:rPr>
      </w:pPr>
      <w:r w:rsidRPr="005A2473">
        <w:rPr>
          <w:rFonts w:ascii="Avenir Next Medium" w:hAnsi="Avenir Next Medium" w:cs="Arial"/>
          <w:i/>
          <w:iCs/>
        </w:rPr>
        <w:t>* Related to nutritional endocrinology.</w:t>
      </w:r>
    </w:p>
    <w:p w14:paraId="1DD899CE" w14:textId="77777777" w:rsidR="006E38AD" w:rsidRPr="005A2473" w:rsidRDefault="006E38AD" w:rsidP="006E38AD">
      <w:pPr>
        <w:pStyle w:val="ListParagraph"/>
        <w:ind w:left="0"/>
        <w:rPr>
          <w:rFonts w:ascii="Avenir Next Medium" w:hAnsi="Avenir Next Medium" w:cs="Arial"/>
          <w:i/>
        </w:rPr>
      </w:pPr>
    </w:p>
    <w:p w14:paraId="19912BCF" w14:textId="77777777" w:rsidR="006E38AD" w:rsidRPr="005A2473" w:rsidRDefault="006E38AD" w:rsidP="006E38AD">
      <w:pPr>
        <w:pStyle w:val="ListParagraph"/>
        <w:ind w:left="0"/>
        <w:rPr>
          <w:rFonts w:ascii="Avenir Next Medium" w:hAnsi="Avenir Next Medium" w:cs="Arial"/>
          <w:i/>
        </w:rPr>
      </w:pPr>
      <w:r w:rsidRPr="005A2473">
        <w:rPr>
          <w:rFonts w:ascii="Avenir Next Medium" w:hAnsi="Avenir Next Medium" w:cs="Arial"/>
          <w:i/>
        </w:rPr>
        <w:t>Published Researcher:</w:t>
      </w:r>
    </w:p>
    <w:p w14:paraId="714A71F9" w14:textId="77777777" w:rsidR="006E38AD" w:rsidRPr="005A2473" w:rsidRDefault="006E38AD" w:rsidP="006E38AD">
      <w:pPr>
        <w:numPr>
          <w:ilvl w:val="0"/>
          <w:numId w:val="5"/>
        </w:numPr>
        <w:rPr>
          <w:rFonts w:ascii="Avenir Next Medium" w:hAnsi="Avenir Next Medium" w:cs="Arial"/>
        </w:rPr>
      </w:pPr>
      <w:r w:rsidRPr="005A2473">
        <w:rPr>
          <w:rFonts w:ascii="Avenir Next Medium" w:hAnsi="Avenir Next Medium" w:cs="Arial"/>
        </w:rPr>
        <w:t>(Peer review): Free Radical Biological Medicine 2013 May; 58:46-51. Doi: 10.1016/j.freeradbiomed.2013.01.020. Epub 2013 Jan 29.</w:t>
      </w:r>
    </w:p>
    <w:p w14:paraId="50034C20" w14:textId="77777777" w:rsidR="006E38AD" w:rsidRPr="005A2473" w:rsidRDefault="006E38AD" w:rsidP="006E38AD">
      <w:pPr>
        <w:pStyle w:val="Heading1"/>
        <w:spacing w:before="2" w:after="2"/>
        <w:ind w:left="1440"/>
        <w:rPr>
          <w:rFonts w:ascii="Avenir Next Medium" w:eastAsia="Times New Roman" w:hAnsi="Avenir Next Medium" w:cs="Arial"/>
          <w:b w:val="0"/>
          <w:sz w:val="24"/>
          <w:szCs w:val="24"/>
        </w:rPr>
      </w:pPr>
      <w:r w:rsidRPr="005A2473">
        <w:rPr>
          <w:rFonts w:ascii="Avenir Next Medium" w:eastAsia="Times New Roman" w:hAnsi="Avenir Next Medium" w:cs="Arial"/>
          <w:b w:val="0"/>
          <w:sz w:val="24"/>
          <w:szCs w:val="24"/>
        </w:rPr>
        <w:t xml:space="preserve">Acute effects of hemodialysis on nitrite and nitrate: potential cardiovascular implications in </w:t>
      </w:r>
      <w:r w:rsidRPr="005A2473">
        <w:rPr>
          <w:rStyle w:val="highlight"/>
          <w:rFonts w:ascii="Avenir Next Medium" w:eastAsia="Times New Roman" w:hAnsi="Avenir Next Medium" w:cs="Arial"/>
          <w:b w:val="0"/>
          <w:sz w:val="24"/>
          <w:szCs w:val="24"/>
        </w:rPr>
        <w:t>dialysis</w:t>
      </w:r>
      <w:r w:rsidRPr="005A2473">
        <w:rPr>
          <w:rFonts w:ascii="Avenir Next Medium" w:eastAsia="Times New Roman" w:hAnsi="Avenir Next Medium" w:cs="Arial"/>
          <w:b w:val="0"/>
          <w:sz w:val="24"/>
          <w:szCs w:val="24"/>
        </w:rPr>
        <w:t xml:space="preserve"> patients. Bryan, NS, Torregrossa AC, Mian Al, Berkson DL, Westby CM, Moncrief JW. </w:t>
      </w:r>
    </w:p>
    <w:p w14:paraId="298C4C68" w14:textId="77777777" w:rsidR="006E38AD" w:rsidRPr="005A2473" w:rsidRDefault="006E38AD" w:rsidP="006E38AD">
      <w:pPr>
        <w:numPr>
          <w:ilvl w:val="0"/>
          <w:numId w:val="5"/>
        </w:numPr>
        <w:rPr>
          <w:rFonts w:ascii="Avenir Next Medium" w:hAnsi="Avenir Next Medium" w:cs="Arial"/>
        </w:rPr>
      </w:pPr>
      <w:r w:rsidRPr="005A2473">
        <w:rPr>
          <w:rFonts w:ascii="Avenir Next Medium" w:hAnsi="Avenir Next Medium" w:cs="Arial"/>
        </w:rPr>
        <w:t>(Non-peer review): Med. Hypotheses. 1991 Dec;36(4):356-67.</w:t>
      </w:r>
    </w:p>
    <w:p w14:paraId="065BF106" w14:textId="77777777" w:rsidR="006E38AD" w:rsidRPr="005A2473" w:rsidRDefault="006E38AD" w:rsidP="006E38AD">
      <w:pPr>
        <w:pStyle w:val="Heading1"/>
        <w:spacing w:before="2" w:after="2"/>
        <w:ind w:left="1440"/>
        <w:rPr>
          <w:rFonts w:ascii="Avenir Next Medium" w:eastAsia="Times New Roman" w:hAnsi="Avenir Next Medium" w:cs="Arial"/>
          <w:b w:val="0"/>
          <w:sz w:val="24"/>
          <w:szCs w:val="24"/>
        </w:rPr>
      </w:pPr>
      <w:r w:rsidRPr="005A2473">
        <w:rPr>
          <w:rFonts w:ascii="Avenir Next Medium" w:eastAsia="Times New Roman" w:hAnsi="Avenir Next Medium" w:cs="Arial"/>
          <w:b w:val="0"/>
          <w:sz w:val="24"/>
          <w:szCs w:val="24"/>
        </w:rPr>
        <w:t xml:space="preserve">Osteoarthritis, </w:t>
      </w:r>
      <w:r w:rsidRPr="005A2473">
        <w:rPr>
          <w:rStyle w:val="highlight"/>
          <w:rFonts w:ascii="Avenir Next Medium" w:eastAsia="Times New Roman" w:hAnsi="Avenir Next Medium" w:cs="Arial"/>
          <w:b w:val="0"/>
          <w:sz w:val="24"/>
          <w:szCs w:val="24"/>
        </w:rPr>
        <w:t>chiropractic</w:t>
      </w:r>
      <w:r w:rsidRPr="005A2473">
        <w:rPr>
          <w:rFonts w:ascii="Avenir Next Medium" w:eastAsia="Times New Roman" w:hAnsi="Avenir Next Medium" w:cs="Arial"/>
          <w:b w:val="0"/>
          <w:sz w:val="24"/>
          <w:szCs w:val="24"/>
        </w:rPr>
        <w:t xml:space="preserve">, and nutrition: osteoarthritis considered as a natural part of a three stage subluxation complex: its reversibility: its relevance and treatability by </w:t>
      </w:r>
      <w:r w:rsidRPr="005A2473">
        <w:rPr>
          <w:rStyle w:val="highlight"/>
          <w:rFonts w:ascii="Avenir Next Medium" w:eastAsia="Times New Roman" w:hAnsi="Avenir Next Medium" w:cs="Arial"/>
          <w:b w:val="0"/>
          <w:sz w:val="24"/>
          <w:szCs w:val="24"/>
        </w:rPr>
        <w:t>chiropractic</w:t>
      </w:r>
      <w:r w:rsidRPr="005A2473">
        <w:rPr>
          <w:rFonts w:ascii="Avenir Next Medium" w:eastAsia="Times New Roman" w:hAnsi="Avenir Next Medium" w:cs="Arial"/>
          <w:b w:val="0"/>
          <w:sz w:val="24"/>
          <w:szCs w:val="24"/>
        </w:rPr>
        <w:t xml:space="preserve"> and nutritional correlates. Berkson, DL.</w:t>
      </w:r>
    </w:p>
    <w:p w14:paraId="103A3259" w14:textId="77777777" w:rsidR="00BC5CA2" w:rsidRPr="005A2473" w:rsidRDefault="00BC5CA2" w:rsidP="005E6F85">
      <w:pPr>
        <w:widowControl w:val="0"/>
        <w:autoSpaceDE w:val="0"/>
        <w:autoSpaceDN w:val="0"/>
        <w:adjustRightInd w:val="0"/>
        <w:rPr>
          <w:rFonts w:ascii="Avenir Next Medium" w:hAnsi="Avenir Next Medium" w:cs="Arial"/>
        </w:rPr>
      </w:pPr>
    </w:p>
    <w:p w14:paraId="23AA3888" w14:textId="77777777" w:rsidR="005E6F85" w:rsidRPr="005A2473" w:rsidRDefault="005E6F85" w:rsidP="005E6F85">
      <w:pPr>
        <w:widowControl w:val="0"/>
        <w:autoSpaceDE w:val="0"/>
        <w:autoSpaceDN w:val="0"/>
        <w:adjustRightInd w:val="0"/>
        <w:rPr>
          <w:rFonts w:ascii="Avenir Next Medium" w:hAnsi="Avenir Next Medium" w:cs="Arial"/>
        </w:rPr>
      </w:pPr>
      <w:r w:rsidRPr="005A2473">
        <w:rPr>
          <w:rFonts w:ascii="Avenir Next Medium" w:hAnsi="Avenir Next Medium" w:cs="Arial"/>
        </w:rPr>
        <w:t> </w:t>
      </w:r>
    </w:p>
    <w:p w14:paraId="544775B9" w14:textId="77777777" w:rsidR="005E6F85" w:rsidRPr="005A2473" w:rsidRDefault="005E6F85" w:rsidP="005E6F85">
      <w:pPr>
        <w:rPr>
          <w:rFonts w:ascii="Avenir Next Medium" w:hAnsi="Avenir Next Medium" w:cs="Arial"/>
        </w:rPr>
      </w:pPr>
      <w:r w:rsidRPr="005A2473">
        <w:rPr>
          <w:rFonts w:ascii="Avenir Next Medium" w:hAnsi="Avenir Next Medium" w:cs="Arial"/>
        </w:rPr>
        <w:t> </w:t>
      </w:r>
    </w:p>
    <w:p w14:paraId="547C1C83" w14:textId="77777777" w:rsidR="005E6F85" w:rsidRPr="005A2473" w:rsidRDefault="005E6F85" w:rsidP="005E6F85">
      <w:pPr>
        <w:ind w:right="-1800"/>
        <w:rPr>
          <w:rFonts w:ascii="Avenir Next Medium" w:hAnsi="Avenir Next Medium" w:cs="Arial"/>
        </w:rPr>
      </w:pPr>
    </w:p>
    <w:p w14:paraId="385EB36B" w14:textId="77777777" w:rsidR="005E6F85" w:rsidRPr="005A2473" w:rsidRDefault="005E6F85" w:rsidP="005E6F85">
      <w:pPr>
        <w:ind w:right="-1440"/>
        <w:rPr>
          <w:rFonts w:ascii="Avenir Next Medium" w:hAnsi="Avenir Next Medium" w:cs="Arial"/>
        </w:rPr>
      </w:pPr>
    </w:p>
    <w:p w14:paraId="2415E3F1" w14:textId="77777777" w:rsidR="005E6F85" w:rsidRPr="005A2473" w:rsidRDefault="005E6F85" w:rsidP="005E6F85">
      <w:pPr>
        <w:rPr>
          <w:rFonts w:ascii="Avenir Next Medium" w:hAnsi="Avenir Next Medium" w:cs="Arial"/>
        </w:rPr>
      </w:pPr>
    </w:p>
    <w:p w14:paraId="76D666BE" w14:textId="77777777" w:rsidR="005E6F85" w:rsidRPr="005A2473" w:rsidRDefault="005E6F85">
      <w:pPr>
        <w:rPr>
          <w:rFonts w:ascii="Avenir Next Medium" w:hAnsi="Avenir Next Medium" w:cs="Arial"/>
        </w:rPr>
      </w:pPr>
    </w:p>
    <w:sectPr w:rsidR="005E6F85" w:rsidRPr="005A2473" w:rsidSect="005E6F85">
      <w:pgSz w:w="12240" w:h="15840"/>
      <w:pgMar w:top="720" w:right="1800" w:bottom="144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venir Next Medium">
    <w:panose1 w:val="020B0603020202020204"/>
    <w:charset w:val="00"/>
    <w:family w:val="auto"/>
    <w:pitch w:val="variable"/>
    <w:sig w:usb0="8000002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73EE442"/>
    <w:lvl w:ilvl="0" w:tplc="351028D0">
      <w:numFmt w:val="none"/>
      <w:lvlText w:val=""/>
      <w:lvlJc w:val="left"/>
      <w:pPr>
        <w:tabs>
          <w:tab w:val="num" w:pos="360"/>
        </w:tabs>
      </w:pPr>
    </w:lvl>
    <w:lvl w:ilvl="1" w:tplc="10F83E52">
      <w:numFmt w:val="decimal"/>
      <w:lvlText w:val=""/>
      <w:lvlJc w:val="left"/>
    </w:lvl>
    <w:lvl w:ilvl="2" w:tplc="4DD2D8E2">
      <w:numFmt w:val="decimal"/>
      <w:lvlText w:val=""/>
      <w:lvlJc w:val="left"/>
    </w:lvl>
    <w:lvl w:ilvl="3" w:tplc="E3501B28">
      <w:numFmt w:val="decimal"/>
      <w:lvlText w:val=""/>
      <w:lvlJc w:val="left"/>
    </w:lvl>
    <w:lvl w:ilvl="4" w:tplc="44C0DC30">
      <w:numFmt w:val="decimal"/>
      <w:lvlText w:val=""/>
      <w:lvlJc w:val="left"/>
    </w:lvl>
    <w:lvl w:ilvl="5" w:tplc="C2586428">
      <w:numFmt w:val="decimal"/>
      <w:lvlText w:val=""/>
      <w:lvlJc w:val="left"/>
    </w:lvl>
    <w:lvl w:ilvl="6" w:tplc="B6AC87DA">
      <w:numFmt w:val="decimal"/>
      <w:lvlText w:val=""/>
      <w:lvlJc w:val="left"/>
    </w:lvl>
    <w:lvl w:ilvl="7" w:tplc="2506B8B8">
      <w:numFmt w:val="decimal"/>
      <w:lvlText w:val=""/>
      <w:lvlJc w:val="left"/>
    </w:lvl>
    <w:lvl w:ilvl="8" w:tplc="DEFAC0E2">
      <w:numFmt w:val="decimal"/>
      <w:lvlText w:val=""/>
      <w:lvlJc w:val="left"/>
    </w:lvl>
  </w:abstractNum>
  <w:abstractNum w:abstractNumId="1">
    <w:nsid w:val="06FA5787"/>
    <w:multiLevelType w:val="multilevel"/>
    <w:tmpl w:val="DEB8F264"/>
    <w:lvl w:ilvl="0">
      <w:start w:val="2000"/>
      <w:numFmt w:val="decimal"/>
      <w:lvlText w:val="%1"/>
      <w:lvlJc w:val="left"/>
      <w:pPr>
        <w:tabs>
          <w:tab w:val="num" w:pos="1200"/>
        </w:tabs>
        <w:ind w:left="1200" w:hanging="1200"/>
      </w:pPr>
      <w:rPr>
        <w:rFonts w:hint="default"/>
      </w:rPr>
    </w:lvl>
    <w:lvl w:ilvl="1">
      <w:start w:val="1"/>
      <w:numFmt w:val="decimalZero"/>
      <w:lvlText w:val="%1-%2"/>
      <w:lvlJc w:val="left"/>
      <w:pPr>
        <w:tabs>
          <w:tab w:val="num" w:pos="1200"/>
        </w:tabs>
        <w:ind w:left="1200" w:hanging="1200"/>
      </w:pPr>
      <w:rPr>
        <w:rFonts w:hint="default"/>
      </w:rPr>
    </w:lvl>
    <w:lvl w:ilvl="2">
      <w:start w:val="1"/>
      <w:numFmt w:val="decimal"/>
      <w:lvlText w:val="%1-%2.%3"/>
      <w:lvlJc w:val="left"/>
      <w:pPr>
        <w:tabs>
          <w:tab w:val="num" w:pos="1200"/>
        </w:tabs>
        <w:ind w:left="1200" w:hanging="1200"/>
      </w:pPr>
      <w:rPr>
        <w:rFonts w:hint="default"/>
      </w:rPr>
    </w:lvl>
    <w:lvl w:ilvl="3">
      <w:start w:val="1"/>
      <w:numFmt w:val="decimal"/>
      <w:lvlText w:val="%1-%2.%3.%4"/>
      <w:lvlJc w:val="left"/>
      <w:pPr>
        <w:tabs>
          <w:tab w:val="num" w:pos="1200"/>
        </w:tabs>
        <w:ind w:left="1200" w:hanging="1200"/>
      </w:pPr>
      <w:rPr>
        <w:rFonts w:hint="default"/>
      </w:rPr>
    </w:lvl>
    <w:lvl w:ilvl="4">
      <w:start w:val="1"/>
      <w:numFmt w:val="decimal"/>
      <w:lvlText w:val="%1-%2.%3.%4.%5"/>
      <w:lvlJc w:val="left"/>
      <w:pPr>
        <w:tabs>
          <w:tab w:val="num" w:pos="1200"/>
        </w:tabs>
        <w:ind w:left="1200" w:hanging="1200"/>
      </w:pPr>
      <w:rPr>
        <w:rFonts w:hint="default"/>
      </w:rPr>
    </w:lvl>
    <w:lvl w:ilvl="5">
      <w:start w:val="1"/>
      <w:numFmt w:val="decimal"/>
      <w:lvlText w:val="%1-%2.%3.%4.%5.%6"/>
      <w:lvlJc w:val="left"/>
      <w:pPr>
        <w:tabs>
          <w:tab w:val="num" w:pos="1200"/>
        </w:tabs>
        <w:ind w:left="1200" w:hanging="120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488856CB"/>
    <w:multiLevelType w:val="hybridMultilevel"/>
    <w:tmpl w:val="05B8E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4E68EB"/>
    <w:multiLevelType w:val="hybridMultilevel"/>
    <w:tmpl w:val="B9B4BC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72D81565"/>
    <w:multiLevelType w:val="multilevel"/>
    <w:tmpl w:val="008C5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3427EB3"/>
    <w:multiLevelType w:val="hybridMultilevel"/>
    <w:tmpl w:val="CA9E9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3BB264B"/>
    <w:multiLevelType w:val="hybridMultilevel"/>
    <w:tmpl w:val="8730C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3EC"/>
    <w:rsid w:val="00071037"/>
    <w:rsid w:val="000C27B5"/>
    <w:rsid w:val="000E5D30"/>
    <w:rsid w:val="000E7C22"/>
    <w:rsid w:val="000F3593"/>
    <w:rsid w:val="001C486C"/>
    <w:rsid w:val="0022154C"/>
    <w:rsid w:val="002366E3"/>
    <w:rsid w:val="002813E6"/>
    <w:rsid w:val="00295E60"/>
    <w:rsid w:val="002C03EC"/>
    <w:rsid w:val="002E479C"/>
    <w:rsid w:val="00342F91"/>
    <w:rsid w:val="00393A40"/>
    <w:rsid w:val="003D0947"/>
    <w:rsid w:val="0042317D"/>
    <w:rsid w:val="00433137"/>
    <w:rsid w:val="004703D0"/>
    <w:rsid w:val="004749F7"/>
    <w:rsid w:val="00486767"/>
    <w:rsid w:val="00526D34"/>
    <w:rsid w:val="005315E3"/>
    <w:rsid w:val="00556E24"/>
    <w:rsid w:val="00565560"/>
    <w:rsid w:val="00595FCD"/>
    <w:rsid w:val="005A2473"/>
    <w:rsid w:val="005D3A17"/>
    <w:rsid w:val="005E6F85"/>
    <w:rsid w:val="006021A3"/>
    <w:rsid w:val="00604C5F"/>
    <w:rsid w:val="006758F8"/>
    <w:rsid w:val="00683F94"/>
    <w:rsid w:val="006E38AD"/>
    <w:rsid w:val="00713EBC"/>
    <w:rsid w:val="0072090A"/>
    <w:rsid w:val="007470F4"/>
    <w:rsid w:val="007A6611"/>
    <w:rsid w:val="007D5646"/>
    <w:rsid w:val="007E6F46"/>
    <w:rsid w:val="00851481"/>
    <w:rsid w:val="00A6412F"/>
    <w:rsid w:val="00A81B71"/>
    <w:rsid w:val="00B05DF4"/>
    <w:rsid w:val="00B70A78"/>
    <w:rsid w:val="00B822CB"/>
    <w:rsid w:val="00BC3F14"/>
    <w:rsid w:val="00BC5CA2"/>
    <w:rsid w:val="00C037C4"/>
    <w:rsid w:val="00D2718B"/>
    <w:rsid w:val="00D45430"/>
    <w:rsid w:val="00D45A01"/>
    <w:rsid w:val="00DA6837"/>
    <w:rsid w:val="00DB25C1"/>
    <w:rsid w:val="00DF77DE"/>
    <w:rsid w:val="00E43760"/>
    <w:rsid w:val="00E67C31"/>
    <w:rsid w:val="00E7502A"/>
    <w:rsid w:val="00E81040"/>
    <w:rsid w:val="00E95D27"/>
    <w:rsid w:val="00EA0543"/>
    <w:rsid w:val="00F47F88"/>
    <w:rsid w:val="00F6211B"/>
    <w:rsid w:val="00F97D7E"/>
    <w:rsid w:val="00FA486D"/>
    <w:rsid w:val="00FB218E"/>
    <w:rsid w:val="00FC5941"/>
    <w:rsid w:val="00FC7664"/>
    <w:rsid w:val="00FE126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38DAB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593"/>
    <w:rPr>
      <w:rFonts w:ascii="Times New Roman" w:eastAsia="Times New Roman" w:hAnsi="Times New Roman"/>
      <w:sz w:val="24"/>
      <w:szCs w:val="24"/>
    </w:rPr>
  </w:style>
  <w:style w:type="paragraph" w:styleId="Heading1">
    <w:name w:val="heading 1"/>
    <w:basedOn w:val="Normal"/>
    <w:link w:val="Heading1Char"/>
    <w:uiPriority w:val="9"/>
    <w:rsid w:val="000F3593"/>
    <w:pPr>
      <w:spacing w:beforeLines="1" w:afterLines="1"/>
      <w:outlineLvl w:val="0"/>
    </w:pPr>
    <w:rPr>
      <w:rFonts w:ascii="Times" w:eastAsia="Cambria" w:hAnsi="Times"/>
      <w:b/>
      <w:kern w:val="36"/>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F3593"/>
    <w:rPr>
      <w:rFonts w:ascii="Times" w:eastAsia="Cambria" w:hAnsi="Times" w:cs="Times New Roman"/>
      <w:b/>
      <w:kern w:val="36"/>
      <w:sz w:val="48"/>
      <w:szCs w:val="20"/>
    </w:rPr>
  </w:style>
  <w:style w:type="character" w:customStyle="1" w:styleId="hp">
    <w:name w:val="hp"/>
    <w:basedOn w:val="DefaultParagraphFont"/>
    <w:rsid w:val="000F3593"/>
  </w:style>
  <w:style w:type="paragraph" w:styleId="ListParagraph">
    <w:name w:val="List Paragraph"/>
    <w:basedOn w:val="Normal"/>
    <w:uiPriority w:val="34"/>
    <w:qFormat/>
    <w:rsid w:val="00F6211B"/>
    <w:pPr>
      <w:ind w:left="720"/>
      <w:contextualSpacing/>
    </w:pPr>
    <w:rPr>
      <w:rFonts w:ascii="Cambria" w:eastAsia="ＭＳ 明朝" w:hAnsi="Cambria"/>
      <w:lang w:eastAsia="ja-JP"/>
    </w:rPr>
  </w:style>
  <w:style w:type="character" w:styleId="Hyperlink">
    <w:name w:val="Hyperlink"/>
    <w:uiPriority w:val="99"/>
    <w:unhideWhenUsed/>
    <w:rsid w:val="00F6211B"/>
    <w:rPr>
      <w:color w:val="0000FF"/>
      <w:u w:val="single"/>
    </w:rPr>
  </w:style>
  <w:style w:type="character" w:customStyle="1" w:styleId="highlight">
    <w:name w:val="highlight"/>
    <w:rsid w:val="00F6211B"/>
  </w:style>
  <w:style w:type="character" w:styleId="FollowedHyperlink">
    <w:name w:val="FollowedHyperlink"/>
    <w:uiPriority w:val="99"/>
    <w:semiHidden/>
    <w:unhideWhenUsed/>
    <w:rsid w:val="00F6211B"/>
    <w:rPr>
      <w:color w:val="800080"/>
      <w:u w:val="single"/>
    </w:rPr>
  </w:style>
  <w:style w:type="paragraph" w:styleId="BalloonText">
    <w:name w:val="Balloon Text"/>
    <w:basedOn w:val="Normal"/>
    <w:link w:val="BalloonTextChar"/>
    <w:uiPriority w:val="99"/>
    <w:semiHidden/>
    <w:unhideWhenUsed/>
    <w:rsid w:val="00B822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22CB"/>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593"/>
    <w:rPr>
      <w:rFonts w:ascii="Times New Roman" w:eastAsia="Times New Roman" w:hAnsi="Times New Roman"/>
      <w:sz w:val="24"/>
      <w:szCs w:val="24"/>
    </w:rPr>
  </w:style>
  <w:style w:type="paragraph" w:styleId="Heading1">
    <w:name w:val="heading 1"/>
    <w:basedOn w:val="Normal"/>
    <w:link w:val="Heading1Char"/>
    <w:uiPriority w:val="9"/>
    <w:rsid w:val="000F3593"/>
    <w:pPr>
      <w:spacing w:beforeLines="1" w:afterLines="1"/>
      <w:outlineLvl w:val="0"/>
    </w:pPr>
    <w:rPr>
      <w:rFonts w:ascii="Times" w:eastAsia="Cambria" w:hAnsi="Times"/>
      <w:b/>
      <w:kern w:val="36"/>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F3593"/>
    <w:rPr>
      <w:rFonts w:ascii="Times" w:eastAsia="Cambria" w:hAnsi="Times" w:cs="Times New Roman"/>
      <w:b/>
      <w:kern w:val="36"/>
      <w:sz w:val="48"/>
      <w:szCs w:val="20"/>
    </w:rPr>
  </w:style>
  <w:style w:type="character" w:customStyle="1" w:styleId="hp">
    <w:name w:val="hp"/>
    <w:basedOn w:val="DefaultParagraphFont"/>
    <w:rsid w:val="000F3593"/>
  </w:style>
  <w:style w:type="paragraph" w:styleId="ListParagraph">
    <w:name w:val="List Paragraph"/>
    <w:basedOn w:val="Normal"/>
    <w:uiPriority w:val="34"/>
    <w:qFormat/>
    <w:rsid w:val="00F6211B"/>
    <w:pPr>
      <w:ind w:left="720"/>
      <w:contextualSpacing/>
    </w:pPr>
    <w:rPr>
      <w:rFonts w:ascii="Cambria" w:eastAsia="ＭＳ 明朝" w:hAnsi="Cambria"/>
      <w:lang w:eastAsia="ja-JP"/>
    </w:rPr>
  </w:style>
  <w:style w:type="character" w:styleId="Hyperlink">
    <w:name w:val="Hyperlink"/>
    <w:uiPriority w:val="99"/>
    <w:unhideWhenUsed/>
    <w:rsid w:val="00F6211B"/>
    <w:rPr>
      <w:color w:val="0000FF"/>
      <w:u w:val="single"/>
    </w:rPr>
  </w:style>
  <w:style w:type="character" w:customStyle="1" w:styleId="highlight">
    <w:name w:val="highlight"/>
    <w:rsid w:val="00F6211B"/>
  </w:style>
  <w:style w:type="character" w:styleId="FollowedHyperlink">
    <w:name w:val="FollowedHyperlink"/>
    <w:uiPriority w:val="99"/>
    <w:semiHidden/>
    <w:unhideWhenUsed/>
    <w:rsid w:val="00F6211B"/>
    <w:rPr>
      <w:color w:val="800080"/>
      <w:u w:val="single"/>
    </w:rPr>
  </w:style>
  <w:style w:type="paragraph" w:styleId="BalloonText">
    <w:name w:val="Balloon Text"/>
    <w:basedOn w:val="Normal"/>
    <w:link w:val="BalloonTextChar"/>
    <w:uiPriority w:val="99"/>
    <w:semiHidden/>
    <w:unhideWhenUsed/>
    <w:rsid w:val="00B822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22CB"/>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261075">
      <w:bodyDiv w:val="1"/>
      <w:marLeft w:val="0"/>
      <w:marRight w:val="0"/>
      <w:marTop w:val="0"/>
      <w:marBottom w:val="0"/>
      <w:divBdr>
        <w:top w:val="none" w:sz="0" w:space="0" w:color="auto"/>
        <w:left w:val="none" w:sz="0" w:space="0" w:color="auto"/>
        <w:bottom w:val="none" w:sz="0" w:space="0" w:color="auto"/>
        <w:right w:val="none" w:sz="0" w:space="0" w:color="auto"/>
      </w:divBdr>
      <w:divsChild>
        <w:div w:id="391005950">
          <w:marLeft w:val="0"/>
          <w:marRight w:val="0"/>
          <w:marTop w:val="0"/>
          <w:marBottom w:val="0"/>
          <w:divBdr>
            <w:top w:val="none" w:sz="0" w:space="0" w:color="auto"/>
            <w:left w:val="none" w:sz="0" w:space="0" w:color="auto"/>
            <w:bottom w:val="none" w:sz="0" w:space="0" w:color="auto"/>
            <w:right w:val="none" w:sz="0" w:space="0" w:color="auto"/>
          </w:divBdr>
        </w:div>
        <w:div w:id="502277563">
          <w:marLeft w:val="0"/>
          <w:marRight w:val="0"/>
          <w:marTop w:val="0"/>
          <w:marBottom w:val="0"/>
          <w:divBdr>
            <w:top w:val="none" w:sz="0" w:space="0" w:color="auto"/>
            <w:left w:val="none" w:sz="0" w:space="0" w:color="auto"/>
            <w:bottom w:val="none" w:sz="0" w:space="0" w:color="auto"/>
            <w:right w:val="none" w:sz="0" w:space="0" w:color="auto"/>
          </w:divBdr>
        </w:div>
      </w:divsChild>
    </w:div>
    <w:div w:id="1488473648">
      <w:bodyDiv w:val="1"/>
      <w:marLeft w:val="0"/>
      <w:marRight w:val="0"/>
      <w:marTop w:val="0"/>
      <w:marBottom w:val="0"/>
      <w:divBdr>
        <w:top w:val="none" w:sz="0" w:space="0" w:color="auto"/>
        <w:left w:val="none" w:sz="0" w:space="0" w:color="auto"/>
        <w:bottom w:val="none" w:sz="0" w:space="0" w:color="auto"/>
        <w:right w:val="none" w:sz="0" w:space="0" w:color="auto"/>
      </w:divBdr>
      <w:divsChild>
        <w:div w:id="475151374">
          <w:marLeft w:val="0"/>
          <w:marRight w:val="0"/>
          <w:marTop w:val="0"/>
          <w:marBottom w:val="0"/>
          <w:divBdr>
            <w:top w:val="none" w:sz="0" w:space="0" w:color="auto"/>
            <w:left w:val="none" w:sz="0" w:space="0" w:color="auto"/>
            <w:bottom w:val="none" w:sz="0" w:space="0" w:color="auto"/>
            <w:right w:val="none" w:sz="0" w:space="0" w:color="auto"/>
          </w:divBdr>
        </w:div>
        <w:div w:id="198072499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DLBerkson@gmail.co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1%20TB%20HD:Users:lindseyberkson:SkyDrive:Documents:Vitae%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Vitae 2016.dotx</Template>
  <TotalTime>9</TotalTime>
  <Pages>13</Pages>
  <Words>3762</Words>
  <Characters>21450</Characters>
  <Application>Microsoft Macintosh Word</Application>
  <DocSecurity>0</DocSecurity>
  <Lines>178</Lines>
  <Paragraphs>50</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2011 Lectures/Courses - CME workshop for Council on Diagnosis of Internal Disord</vt:lpstr>
      <vt:lpstr>Acute effects of hemodialysis on nitrite and nitrate: potential cardiovascular i</vt:lpstr>
      <vt:lpstr>Osteoarthritis, chiropractic, and nutrition: osteoarthritis considered as a natu</vt:lpstr>
    </vt:vector>
  </TitlesOfParts>
  <Manager/>
  <Company/>
  <LinksUpToDate>false</LinksUpToDate>
  <CharactersWithSpaces>25162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berkson</dc:creator>
  <cp:keywords/>
  <dc:description/>
  <cp:lastModifiedBy>lindsey  berkson</cp:lastModifiedBy>
  <cp:revision>4</cp:revision>
  <dcterms:created xsi:type="dcterms:W3CDTF">2016-04-14T01:32:00Z</dcterms:created>
  <dcterms:modified xsi:type="dcterms:W3CDTF">2016-04-14T10:34:00Z</dcterms:modified>
  <cp:category/>
</cp:coreProperties>
</file>